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03FAF" w14:textId="4406D6DC" w:rsidR="00DE09D5" w:rsidRDefault="008C2FBE" w:rsidP="00FD395E">
      <w:pPr>
        <w:rPr>
          <w:rFonts w:ascii="Calibri" w:hAnsi="Calibri" w:cs="Times New Roman"/>
          <w:color w:val="222222"/>
          <w:sz w:val="22"/>
          <w:szCs w:val="22"/>
        </w:rPr>
      </w:pPr>
      <w:r>
        <w:rPr>
          <w:rFonts w:ascii="Calibri" w:hAnsi="Calibri" w:cs="Times New Roman"/>
          <w:noProof/>
          <w:color w:val="222222"/>
          <w:sz w:val="22"/>
          <w:szCs w:val="22"/>
          <w:lang w:val="en-US"/>
        </w:rPr>
        <w:drawing>
          <wp:inline distT="0" distB="0" distL="0" distR="0" wp14:anchorId="79EF062A" wp14:editId="35421AB1">
            <wp:extent cx="5261610" cy="1844040"/>
            <wp:effectExtent l="0" t="0" r="0" b="10160"/>
            <wp:docPr id="2" name="Picture 1" descr="16-vb2017:GALPAO VB:Exposicoes:02_Nada levarei quando morrer, aqueles que me devem cobrarei no inferno:comunicaçao:site:nada_levarei_SPArtenoGalpaoVB_583x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-vb2017:GALPAO VB:Exposicoes:02_Nada levarei quando morrer, aqueles que me devem cobrarei no inferno:comunicaçao:site:nada_levarei_SPArtenoGalpaoVB_583x2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E38A5" w14:textId="77777777" w:rsidR="00DE09D5" w:rsidRDefault="00DE09D5" w:rsidP="00FD395E">
      <w:pPr>
        <w:rPr>
          <w:rFonts w:ascii="Calibri" w:hAnsi="Calibri" w:cs="Times New Roman"/>
          <w:color w:val="222222"/>
          <w:sz w:val="22"/>
          <w:szCs w:val="22"/>
        </w:rPr>
      </w:pPr>
    </w:p>
    <w:p w14:paraId="556D989A" w14:textId="77777777" w:rsidR="008C2FBE" w:rsidRDefault="008C2FBE" w:rsidP="00FD395E">
      <w:pPr>
        <w:jc w:val="center"/>
        <w:rPr>
          <w:rFonts w:ascii="Calibri" w:hAnsi="Calibri" w:cs="Times New Roman"/>
          <w:b/>
          <w:color w:val="222222"/>
          <w:sz w:val="22"/>
          <w:szCs w:val="22"/>
        </w:rPr>
      </w:pPr>
    </w:p>
    <w:p w14:paraId="0FB612F0" w14:textId="19580540" w:rsidR="008C24D4" w:rsidRPr="00DE09D5" w:rsidRDefault="008C24D4" w:rsidP="00FD395E">
      <w:pPr>
        <w:jc w:val="center"/>
        <w:rPr>
          <w:rFonts w:ascii="Calibri" w:hAnsi="Calibri" w:cs="Times New Roman"/>
          <w:b/>
          <w:color w:val="222222"/>
          <w:sz w:val="22"/>
          <w:szCs w:val="22"/>
        </w:rPr>
      </w:pPr>
      <w:r w:rsidRPr="00DE09D5">
        <w:rPr>
          <w:rFonts w:ascii="Calibri" w:hAnsi="Calibri" w:cs="Times New Roman"/>
          <w:b/>
          <w:color w:val="222222"/>
          <w:sz w:val="22"/>
          <w:szCs w:val="22"/>
        </w:rPr>
        <w:t>SP-Arte e Associação Cultural Videobrasil apresentam</w:t>
      </w:r>
    </w:p>
    <w:p w14:paraId="5BE97A53" w14:textId="77777777" w:rsidR="00A23A69" w:rsidRPr="00A23A69" w:rsidRDefault="00A23A69" w:rsidP="00FD395E">
      <w:pPr>
        <w:jc w:val="center"/>
        <w:rPr>
          <w:rFonts w:ascii="Calibri" w:hAnsi="Calibri"/>
          <w:b/>
        </w:rPr>
      </w:pPr>
    </w:p>
    <w:p w14:paraId="70487BD3" w14:textId="62600E52" w:rsidR="009C04DE" w:rsidRPr="009C04DE" w:rsidRDefault="009C04DE" w:rsidP="00FD395E">
      <w:pPr>
        <w:jc w:val="center"/>
        <w:rPr>
          <w:rFonts w:ascii="Calibri" w:hAnsi="Calibri"/>
          <w:b/>
          <w:sz w:val="36"/>
          <w:szCs w:val="36"/>
        </w:rPr>
      </w:pPr>
      <w:r w:rsidRPr="009C04DE">
        <w:rPr>
          <w:rFonts w:ascii="Calibri" w:hAnsi="Calibri"/>
          <w:b/>
          <w:sz w:val="36"/>
          <w:szCs w:val="36"/>
        </w:rPr>
        <w:t>nada levarei quando morrer,</w:t>
      </w:r>
    </w:p>
    <w:p w14:paraId="27C33355" w14:textId="77777777" w:rsidR="009C04DE" w:rsidRDefault="009C04DE" w:rsidP="00FD395E">
      <w:pPr>
        <w:jc w:val="center"/>
        <w:rPr>
          <w:rFonts w:ascii="Calibri" w:hAnsi="Calibri"/>
          <w:b/>
          <w:sz w:val="36"/>
          <w:szCs w:val="36"/>
        </w:rPr>
      </w:pPr>
      <w:r w:rsidRPr="009C04DE">
        <w:rPr>
          <w:rFonts w:ascii="Calibri" w:hAnsi="Calibri"/>
          <w:b/>
          <w:sz w:val="36"/>
          <w:szCs w:val="36"/>
        </w:rPr>
        <w:t>aqueles que me devem cobrarei no inferno</w:t>
      </w:r>
    </w:p>
    <w:p w14:paraId="4D73AE6F" w14:textId="77777777" w:rsidR="00480B94" w:rsidRPr="00A23A69" w:rsidRDefault="00480B94" w:rsidP="00FD395E">
      <w:pPr>
        <w:jc w:val="center"/>
        <w:rPr>
          <w:rFonts w:ascii="Calibri" w:hAnsi="Calibri"/>
          <w:b/>
        </w:rPr>
      </w:pPr>
    </w:p>
    <w:p w14:paraId="607A793B" w14:textId="5B0F62A0" w:rsidR="009C3A61" w:rsidRPr="00DE09D5" w:rsidRDefault="009C3A61" w:rsidP="00FD395E">
      <w:pPr>
        <w:jc w:val="center"/>
        <w:rPr>
          <w:rFonts w:ascii="Calibri" w:hAnsi="Calibri" w:cs="Times New Roman"/>
          <w:b/>
          <w:color w:val="222222"/>
          <w:sz w:val="22"/>
          <w:szCs w:val="22"/>
        </w:rPr>
      </w:pPr>
      <w:r w:rsidRPr="00DE09D5">
        <w:rPr>
          <w:rFonts w:ascii="Calibri" w:hAnsi="Calibri" w:cs="Times New Roman"/>
          <w:b/>
          <w:color w:val="222222"/>
          <w:sz w:val="22"/>
          <w:szCs w:val="22"/>
        </w:rPr>
        <w:t>projeto SP-Arte no Galpão VB</w:t>
      </w:r>
    </w:p>
    <w:p w14:paraId="15251A17" w14:textId="77777777" w:rsidR="00DE09D5" w:rsidRPr="00A23A69" w:rsidRDefault="00DE09D5" w:rsidP="00FD395E">
      <w:pPr>
        <w:jc w:val="center"/>
        <w:rPr>
          <w:rFonts w:ascii="Calibri" w:hAnsi="Calibri"/>
          <w:b/>
        </w:rPr>
      </w:pPr>
    </w:p>
    <w:p w14:paraId="79A91653" w14:textId="1A124DB6" w:rsidR="009C04DE" w:rsidRPr="00480B94" w:rsidRDefault="009C04DE" w:rsidP="00FD395E">
      <w:pPr>
        <w:jc w:val="center"/>
        <w:rPr>
          <w:rFonts w:ascii="Calibri" w:hAnsi="Calibri"/>
          <w:b/>
          <w:sz w:val="22"/>
          <w:szCs w:val="22"/>
        </w:rPr>
      </w:pPr>
      <w:r w:rsidRPr="00480B94">
        <w:rPr>
          <w:rFonts w:ascii="Calibri" w:hAnsi="Calibri"/>
          <w:b/>
          <w:sz w:val="22"/>
          <w:szCs w:val="22"/>
        </w:rPr>
        <w:t>abertura – dia 6 abril (quinta), 19h</w:t>
      </w:r>
    </w:p>
    <w:p w14:paraId="66CA6117" w14:textId="77777777" w:rsidR="009C04DE" w:rsidRPr="009C04DE" w:rsidRDefault="009C04DE" w:rsidP="00FD395E">
      <w:pPr>
        <w:jc w:val="center"/>
        <w:rPr>
          <w:rFonts w:ascii="Calibri" w:hAnsi="Calibri"/>
          <w:sz w:val="22"/>
          <w:szCs w:val="22"/>
        </w:rPr>
      </w:pPr>
      <w:r w:rsidRPr="009C04DE">
        <w:rPr>
          <w:rFonts w:ascii="Calibri" w:hAnsi="Calibri"/>
          <w:sz w:val="22"/>
          <w:szCs w:val="22"/>
        </w:rPr>
        <w:t>visitação – até 17 junho</w:t>
      </w:r>
    </w:p>
    <w:p w14:paraId="7CFBA1C4" w14:textId="77777777" w:rsidR="009C04DE" w:rsidRPr="009C04DE" w:rsidRDefault="009C04DE" w:rsidP="00FD395E">
      <w:pPr>
        <w:jc w:val="center"/>
        <w:rPr>
          <w:rFonts w:ascii="Calibri" w:hAnsi="Calibri"/>
          <w:sz w:val="22"/>
          <w:szCs w:val="22"/>
        </w:rPr>
      </w:pPr>
      <w:r w:rsidRPr="009C04DE">
        <w:rPr>
          <w:rFonts w:ascii="Calibri" w:hAnsi="Calibri"/>
          <w:sz w:val="22"/>
          <w:szCs w:val="22"/>
        </w:rPr>
        <w:t>Galpão VB</w:t>
      </w:r>
    </w:p>
    <w:p w14:paraId="6765BFAA" w14:textId="77777777" w:rsidR="009C04DE" w:rsidRDefault="009C04DE" w:rsidP="00FD395E">
      <w:pPr>
        <w:shd w:val="clear" w:color="auto" w:fill="FFFFFF"/>
        <w:jc w:val="center"/>
        <w:rPr>
          <w:rFonts w:ascii="Calibri" w:hAnsi="Calibri" w:cs="Times New Roman"/>
          <w:b/>
          <w:color w:val="222222"/>
          <w:sz w:val="22"/>
          <w:szCs w:val="22"/>
        </w:rPr>
      </w:pPr>
    </w:p>
    <w:p w14:paraId="4576CD26" w14:textId="77777777" w:rsidR="009C04DE" w:rsidRPr="009C04DE" w:rsidRDefault="009C04DE" w:rsidP="00FD395E">
      <w:pPr>
        <w:shd w:val="clear" w:color="auto" w:fill="FFFFFF"/>
        <w:jc w:val="both"/>
        <w:rPr>
          <w:rFonts w:ascii="Calibri" w:hAnsi="Calibri" w:cs="Times New Roman"/>
          <w:b/>
          <w:color w:val="222222"/>
          <w:sz w:val="22"/>
          <w:szCs w:val="22"/>
        </w:rPr>
      </w:pPr>
    </w:p>
    <w:p w14:paraId="130B1E03" w14:textId="10C9B8CB" w:rsidR="0050635B" w:rsidRDefault="00080CBF" w:rsidP="00FD395E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</w:rPr>
      </w:pPr>
      <w:r>
        <w:rPr>
          <w:rFonts w:ascii="Calibri" w:hAnsi="Calibri" w:cs="Times New Roman"/>
          <w:color w:val="222222"/>
          <w:sz w:val="22"/>
          <w:szCs w:val="22"/>
        </w:rPr>
        <w:t xml:space="preserve">A </w:t>
      </w:r>
      <w:r w:rsidR="00480B94">
        <w:rPr>
          <w:rFonts w:ascii="Calibri" w:hAnsi="Calibri" w:cs="Times New Roman"/>
          <w:color w:val="222222"/>
          <w:sz w:val="22"/>
          <w:szCs w:val="22"/>
        </w:rPr>
        <w:t xml:space="preserve">Associação Cultural Videobrasil </w:t>
      </w:r>
      <w:r>
        <w:rPr>
          <w:rFonts w:ascii="Calibri" w:hAnsi="Calibri" w:cs="Times New Roman"/>
          <w:color w:val="222222"/>
          <w:sz w:val="22"/>
          <w:szCs w:val="22"/>
        </w:rPr>
        <w:t xml:space="preserve">e </w:t>
      </w:r>
      <w:r w:rsidR="00F60BD7">
        <w:rPr>
          <w:rFonts w:ascii="Calibri" w:hAnsi="Calibri" w:cs="Times New Roman"/>
          <w:color w:val="222222"/>
          <w:sz w:val="22"/>
          <w:szCs w:val="22"/>
        </w:rPr>
        <w:t>a</w:t>
      </w:r>
      <w:r w:rsidR="00F60BD7" w:rsidRPr="00F60BD7">
        <w:rPr>
          <w:rFonts w:ascii="Calibri" w:hAnsi="Calibri" w:cs="Times New Roman"/>
          <w:b/>
          <w:color w:val="222222"/>
          <w:sz w:val="22"/>
          <w:szCs w:val="22"/>
        </w:rPr>
        <w:t xml:space="preserve"> </w:t>
      </w:r>
      <w:r w:rsidR="00F60BD7" w:rsidRPr="00A934A2">
        <w:rPr>
          <w:rFonts w:ascii="Calibri" w:hAnsi="Calibri" w:cs="Times New Roman"/>
          <w:color w:val="222222"/>
          <w:sz w:val="22"/>
          <w:szCs w:val="22"/>
        </w:rPr>
        <w:t>SP-Arte</w:t>
      </w:r>
      <w:r w:rsidRPr="00A934A2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590AE5">
        <w:rPr>
          <w:rFonts w:ascii="Calibri" w:hAnsi="Calibri" w:cs="Times New Roman"/>
          <w:color w:val="222222"/>
          <w:sz w:val="22"/>
          <w:szCs w:val="22"/>
        </w:rPr>
        <w:t xml:space="preserve">apresentam </w:t>
      </w:r>
      <w:r w:rsidR="00147045" w:rsidRPr="000F2266">
        <w:rPr>
          <w:rFonts w:ascii="Calibri" w:hAnsi="Calibri" w:cs="Times New Roman"/>
          <w:b/>
          <w:i/>
          <w:color w:val="222222"/>
          <w:sz w:val="22"/>
          <w:szCs w:val="22"/>
        </w:rPr>
        <w:t>Nada levarei quando morrer,</w:t>
      </w:r>
      <w:r w:rsidR="00147045" w:rsidRPr="000F2266">
        <w:rPr>
          <w:rFonts w:ascii="Calibri" w:hAnsi="Calibri" w:cs="Times New Roman"/>
          <w:i/>
          <w:color w:val="222222"/>
          <w:sz w:val="22"/>
          <w:szCs w:val="22"/>
        </w:rPr>
        <w:t xml:space="preserve"> </w:t>
      </w:r>
      <w:r w:rsidR="00147045" w:rsidRPr="000F2266">
        <w:rPr>
          <w:rFonts w:ascii="Calibri" w:hAnsi="Calibri" w:cs="Times New Roman"/>
          <w:b/>
          <w:i/>
          <w:color w:val="222222"/>
          <w:sz w:val="22"/>
          <w:szCs w:val="22"/>
        </w:rPr>
        <w:t>aqueles que me devem cobrarei no inferno</w:t>
      </w:r>
      <w:r w:rsidR="00A10089" w:rsidRPr="006079EC">
        <w:rPr>
          <w:rFonts w:ascii="Calibri" w:hAnsi="Calibri" w:cs="Times New Roman"/>
          <w:color w:val="222222"/>
          <w:sz w:val="22"/>
          <w:szCs w:val="22"/>
        </w:rPr>
        <w:t>,</w:t>
      </w:r>
      <w:r w:rsidR="00A10089">
        <w:rPr>
          <w:rFonts w:ascii="Calibri" w:hAnsi="Calibri" w:cs="Times New Roman"/>
          <w:b/>
          <w:color w:val="222222"/>
          <w:sz w:val="22"/>
          <w:szCs w:val="22"/>
        </w:rPr>
        <w:t xml:space="preserve"> </w:t>
      </w:r>
      <w:r w:rsidR="00A10089" w:rsidRPr="00A10089">
        <w:rPr>
          <w:rFonts w:ascii="Calibri" w:hAnsi="Calibri" w:cs="Times New Roman"/>
          <w:color w:val="222222"/>
          <w:sz w:val="22"/>
          <w:szCs w:val="22"/>
        </w:rPr>
        <w:t>exposição realizada em</w:t>
      </w:r>
      <w:r w:rsidR="00B8763B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A10089" w:rsidRPr="00A10089">
        <w:rPr>
          <w:rFonts w:ascii="Calibri" w:hAnsi="Calibri" w:cs="Times New Roman"/>
          <w:color w:val="222222"/>
          <w:sz w:val="22"/>
          <w:szCs w:val="22"/>
        </w:rPr>
        <w:t>parceria entre as duas instituições</w:t>
      </w:r>
      <w:r w:rsidR="00756061">
        <w:rPr>
          <w:rFonts w:ascii="Calibri" w:hAnsi="Calibri" w:cs="Times New Roman"/>
          <w:color w:val="222222"/>
          <w:sz w:val="22"/>
          <w:szCs w:val="22"/>
        </w:rPr>
        <w:t xml:space="preserve">. A </w:t>
      </w:r>
      <w:r w:rsidR="00A10089" w:rsidRPr="00756061">
        <w:rPr>
          <w:rFonts w:ascii="Calibri" w:hAnsi="Calibri" w:cs="Times New Roman"/>
          <w:color w:val="222222"/>
          <w:sz w:val="22"/>
          <w:szCs w:val="22"/>
        </w:rPr>
        <w:t>abertura</w:t>
      </w:r>
      <w:r w:rsidR="00756061" w:rsidRPr="00756061">
        <w:rPr>
          <w:rFonts w:ascii="Calibri" w:hAnsi="Calibri" w:cs="Times New Roman"/>
          <w:color w:val="222222"/>
          <w:sz w:val="22"/>
          <w:szCs w:val="22"/>
        </w:rPr>
        <w:t xml:space="preserve"> acontece</w:t>
      </w:r>
      <w:r w:rsidR="00A10089" w:rsidRPr="00756061">
        <w:rPr>
          <w:rFonts w:ascii="Calibri" w:hAnsi="Calibri" w:cs="Times New Roman"/>
          <w:color w:val="222222"/>
          <w:sz w:val="22"/>
          <w:szCs w:val="22"/>
        </w:rPr>
        <w:t xml:space="preserve"> no dia</w:t>
      </w:r>
      <w:r w:rsidR="00A10089" w:rsidRPr="00A23A69">
        <w:rPr>
          <w:rFonts w:ascii="Calibri" w:hAnsi="Calibri" w:cs="Times New Roman"/>
          <w:b/>
          <w:color w:val="222222"/>
          <w:sz w:val="22"/>
          <w:szCs w:val="22"/>
        </w:rPr>
        <w:t xml:space="preserve"> 6 de abril de 2017, quinta-feira, às 19h</w:t>
      </w:r>
      <w:r w:rsidR="00D21D6F" w:rsidRPr="00DA5F79">
        <w:rPr>
          <w:rFonts w:ascii="Calibri" w:hAnsi="Calibri" w:cs="Times New Roman"/>
          <w:color w:val="222222"/>
          <w:sz w:val="22"/>
          <w:szCs w:val="22"/>
        </w:rPr>
        <w:t>,</w:t>
      </w:r>
      <w:r w:rsidR="00D21D6F">
        <w:rPr>
          <w:rFonts w:ascii="Calibri" w:hAnsi="Calibri" w:cs="Times New Roman"/>
          <w:b/>
          <w:color w:val="222222"/>
          <w:sz w:val="22"/>
          <w:szCs w:val="22"/>
        </w:rPr>
        <w:t xml:space="preserve"> </w:t>
      </w:r>
      <w:r w:rsidR="00D21D6F">
        <w:rPr>
          <w:rFonts w:ascii="Calibri" w:hAnsi="Calibri" w:cs="Times New Roman"/>
          <w:color w:val="222222"/>
          <w:sz w:val="22"/>
          <w:szCs w:val="22"/>
        </w:rPr>
        <w:t>no Galpão VB</w:t>
      </w:r>
      <w:r>
        <w:rPr>
          <w:rFonts w:ascii="Calibri" w:hAnsi="Calibri" w:cs="Times New Roman"/>
          <w:color w:val="222222"/>
          <w:sz w:val="22"/>
          <w:szCs w:val="22"/>
        </w:rPr>
        <w:t>.</w:t>
      </w:r>
      <w:r w:rsidR="00147045" w:rsidRPr="009C04DE">
        <w:rPr>
          <w:rFonts w:ascii="Calibri" w:hAnsi="Calibri" w:cs="Times New Roman"/>
          <w:color w:val="222222"/>
          <w:sz w:val="22"/>
          <w:szCs w:val="22"/>
        </w:rPr>
        <w:t xml:space="preserve"> A </w:t>
      </w:r>
      <w:r w:rsidR="008D6070">
        <w:rPr>
          <w:rFonts w:ascii="Calibri" w:hAnsi="Calibri" w:cs="Times New Roman"/>
          <w:color w:val="222222"/>
          <w:sz w:val="22"/>
          <w:szCs w:val="22"/>
        </w:rPr>
        <w:t xml:space="preserve">mostra </w:t>
      </w:r>
      <w:r w:rsidR="00A10089" w:rsidRPr="0050635B">
        <w:rPr>
          <w:rFonts w:ascii="Calibri" w:hAnsi="Calibri" w:cs="Times New Roman"/>
          <w:color w:val="222222"/>
          <w:sz w:val="22"/>
          <w:szCs w:val="22"/>
        </w:rPr>
        <w:t xml:space="preserve">apresenta trabalhos de </w:t>
      </w:r>
      <w:r w:rsidR="00D21D6F" w:rsidRPr="0050635B">
        <w:rPr>
          <w:rFonts w:ascii="Calibri" w:hAnsi="Calibri" w:cs="Times New Roman"/>
          <w:color w:val="222222"/>
          <w:sz w:val="22"/>
          <w:szCs w:val="22"/>
        </w:rPr>
        <w:t>Caetano Dias</w:t>
      </w:r>
      <w:r w:rsidR="00D21D6F">
        <w:rPr>
          <w:rFonts w:ascii="Calibri" w:hAnsi="Calibri" w:cs="Times New Roman"/>
          <w:color w:val="222222"/>
          <w:sz w:val="22"/>
          <w:szCs w:val="22"/>
        </w:rPr>
        <w:t>,</w:t>
      </w:r>
      <w:r w:rsidR="00D21D6F" w:rsidRPr="0050635B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A10089" w:rsidRPr="0050635B">
        <w:rPr>
          <w:rFonts w:ascii="Calibri" w:hAnsi="Calibri" w:cs="Times New Roman"/>
          <w:color w:val="222222"/>
          <w:sz w:val="22"/>
          <w:szCs w:val="22"/>
        </w:rPr>
        <w:t xml:space="preserve">Claudia </w:t>
      </w:r>
      <w:proofErr w:type="spellStart"/>
      <w:r w:rsidR="00A10089" w:rsidRPr="0050635B">
        <w:rPr>
          <w:rFonts w:ascii="Calibri" w:hAnsi="Calibri" w:cs="Times New Roman"/>
          <w:color w:val="222222"/>
          <w:sz w:val="22"/>
          <w:szCs w:val="22"/>
        </w:rPr>
        <w:t>Andujar</w:t>
      </w:r>
      <w:proofErr w:type="spellEnd"/>
      <w:r w:rsidR="00A10089" w:rsidRPr="0050635B">
        <w:rPr>
          <w:rFonts w:ascii="Calibri" w:hAnsi="Calibri" w:cs="Times New Roman"/>
          <w:color w:val="222222"/>
          <w:sz w:val="22"/>
          <w:szCs w:val="22"/>
        </w:rPr>
        <w:t xml:space="preserve">, </w:t>
      </w:r>
      <w:r w:rsidR="00DA5F79">
        <w:rPr>
          <w:rFonts w:ascii="Calibri" w:hAnsi="Calibri" w:cs="Times New Roman"/>
          <w:color w:val="222222"/>
          <w:sz w:val="22"/>
          <w:szCs w:val="22"/>
        </w:rPr>
        <w:t>Gisela Motta e Leandro Lima</w:t>
      </w:r>
      <w:r w:rsidR="00D21D6F">
        <w:rPr>
          <w:rFonts w:ascii="Calibri" w:hAnsi="Calibri" w:cs="Times New Roman"/>
          <w:color w:val="222222"/>
          <w:sz w:val="22"/>
          <w:szCs w:val="22"/>
        </w:rPr>
        <w:t xml:space="preserve">, </w:t>
      </w:r>
      <w:r w:rsidR="00A53019">
        <w:rPr>
          <w:rFonts w:ascii="Calibri" w:hAnsi="Calibri" w:cs="Times New Roman"/>
          <w:color w:val="222222"/>
          <w:sz w:val="22"/>
          <w:szCs w:val="22"/>
        </w:rPr>
        <w:t xml:space="preserve">Miguel Rio Branco, </w:t>
      </w:r>
      <w:r w:rsidR="00A10089" w:rsidRPr="0050635B">
        <w:rPr>
          <w:rFonts w:ascii="Calibri" w:hAnsi="Calibri" w:cs="Times New Roman"/>
          <w:color w:val="222222"/>
          <w:sz w:val="22"/>
          <w:szCs w:val="22"/>
        </w:rPr>
        <w:t xml:space="preserve">Rodrigo </w:t>
      </w:r>
      <w:r w:rsidR="00D21D6F">
        <w:rPr>
          <w:rFonts w:ascii="Calibri" w:hAnsi="Calibri" w:cs="Times New Roman"/>
          <w:color w:val="222222"/>
          <w:sz w:val="22"/>
          <w:szCs w:val="22"/>
        </w:rPr>
        <w:t>Braga,</w:t>
      </w:r>
      <w:r w:rsidR="00DA5F79" w:rsidRPr="00DA5F79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DA5F79" w:rsidRPr="0050635B">
        <w:rPr>
          <w:rFonts w:ascii="Calibri" w:hAnsi="Calibri" w:cs="Times New Roman"/>
          <w:color w:val="222222"/>
          <w:sz w:val="22"/>
          <w:szCs w:val="22"/>
        </w:rPr>
        <w:t xml:space="preserve">Rodrigo </w:t>
      </w:r>
      <w:r w:rsidR="00DA5F79">
        <w:rPr>
          <w:rFonts w:ascii="Calibri" w:hAnsi="Calibri" w:cs="Times New Roman"/>
          <w:color w:val="222222"/>
          <w:sz w:val="22"/>
          <w:szCs w:val="22"/>
        </w:rPr>
        <w:t>Bueno,</w:t>
      </w:r>
      <w:r w:rsidR="00D21D6F">
        <w:rPr>
          <w:rFonts w:ascii="Calibri" w:hAnsi="Calibri" w:cs="Times New Roman"/>
          <w:color w:val="222222"/>
          <w:sz w:val="22"/>
          <w:szCs w:val="22"/>
        </w:rPr>
        <w:t xml:space="preserve"> </w:t>
      </w:r>
      <w:proofErr w:type="spellStart"/>
      <w:r w:rsidR="00D21D6F" w:rsidRPr="0050635B">
        <w:rPr>
          <w:rFonts w:ascii="Calibri" w:hAnsi="Calibri" w:cs="Times New Roman"/>
          <w:color w:val="222222"/>
          <w:sz w:val="22"/>
          <w:szCs w:val="22"/>
        </w:rPr>
        <w:t>Runo</w:t>
      </w:r>
      <w:proofErr w:type="spellEnd"/>
      <w:r w:rsidR="00D21D6F" w:rsidRPr="0050635B">
        <w:rPr>
          <w:rFonts w:ascii="Calibri" w:hAnsi="Calibri" w:cs="Times New Roman"/>
          <w:color w:val="222222"/>
          <w:sz w:val="22"/>
          <w:szCs w:val="22"/>
        </w:rPr>
        <w:t xml:space="preserve"> </w:t>
      </w:r>
      <w:proofErr w:type="spellStart"/>
      <w:r w:rsidR="00D21D6F" w:rsidRPr="0050635B">
        <w:rPr>
          <w:rFonts w:ascii="Calibri" w:hAnsi="Calibri" w:cs="Times New Roman"/>
          <w:color w:val="222222"/>
          <w:sz w:val="22"/>
          <w:szCs w:val="22"/>
        </w:rPr>
        <w:t>Lagomarsino</w:t>
      </w:r>
      <w:proofErr w:type="spellEnd"/>
      <w:r w:rsidR="00D21D6F">
        <w:rPr>
          <w:rFonts w:ascii="Calibri" w:hAnsi="Calibri" w:cs="Times New Roman"/>
          <w:color w:val="222222"/>
          <w:sz w:val="22"/>
          <w:szCs w:val="22"/>
        </w:rPr>
        <w:t xml:space="preserve"> e </w:t>
      </w:r>
      <w:r w:rsidR="00D21D6F" w:rsidRPr="0050635B">
        <w:rPr>
          <w:rFonts w:ascii="Calibri" w:hAnsi="Calibri" w:cs="Times New Roman"/>
          <w:color w:val="222222"/>
          <w:sz w:val="22"/>
          <w:szCs w:val="22"/>
        </w:rPr>
        <w:t>Virg</w:t>
      </w:r>
      <w:r w:rsidR="00D155CD">
        <w:rPr>
          <w:rFonts w:ascii="Calibri" w:hAnsi="Calibri" w:cs="Times New Roman"/>
          <w:color w:val="222222"/>
          <w:sz w:val="22"/>
          <w:szCs w:val="22"/>
        </w:rPr>
        <w:t>i</w:t>
      </w:r>
      <w:r w:rsidR="00D21D6F" w:rsidRPr="0050635B">
        <w:rPr>
          <w:rFonts w:ascii="Calibri" w:hAnsi="Calibri" w:cs="Times New Roman"/>
          <w:color w:val="222222"/>
          <w:sz w:val="22"/>
          <w:szCs w:val="22"/>
        </w:rPr>
        <w:t xml:space="preserve">nia de Medeiros, </w:t>
      </w:r>
      <w:r w:rsidR="00756061">
        <w:rPr>
          <w:rFonts w:ascii="Calibri" w:hAnsi="Calibri" w:cs="Times New Roman"/>
          <w:color w:val="222222"/>
          <w:sz w:val="22"/>
          <w:szCs w:val="22"/>
        </w:rPr>
        <w:t>como parte</w:t>
      </w:r>
      <w:r w:rsidR="00D21D6F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756061">
        <w:rPr>
          <w:rFonts w:ascii="Calibri" w:hAnsi="Calibri" w:cs="Times New Roman"/>
          <w:color w:val="222222"/>
          <w:sz w:val="22"/>
          <w:szCs w:val="22"/>
        </w:rPr>
        <w:t>d</w:t>
      </w:r>
      <w:r w:rsidR="008D6070">
        <w:rPr>
          <w:rFonts w:ascii="Calibri" w:hAnsi="Calibri" w:cs="Times New Roman"/>
          <w:color w:val="222222"/>
          <w:sz w:val="22"/>
          <w:szCs w:val="22"/>
        </w:rPr>
        <w:t>a</w:t>
      </w:r>
      <w:r w:rsidR="00147045" w:rsidRPr="009C04DE">
        <w:rPr>
          <w:rFonts w:ascii="Calibri" w:hAnsi="Calibri" w:cs="Times New Roman"/>
          <w:color w:val="222222"/>
          <w:sz w:val="22"/>
          <w:szCs w:val="22"/>
        </w:rPr>
        <w:t xml:space="preserve"> programação da </w:t>
      </w:r>
      <w:r w:rsidR="00E6004F">
        <w:rPr>
          <w:rFonts w:ascii="Calibri" w:hAnsi="Calibri" w:cs="Times New Roman"/>
          <w:color w:val="222222"/>
          <w:sz w:val="22"/>
          <w:szCs w:val="22"/>
        </w:rPr>
        <w:t>SP-Arte</w:t>
      </w:r>
      <w:r w:rsidR="00147045" w:rsidRPr="009C04DE">
        <w:rPr>
          <w:rFonts w:ascii="Calibri" w:hAnsi="Calibri" w:cs="Times New Roman"/>
          <w:color w:val="222222"/>
          <w:sz w:val="22"/>
          <w:szCs w:val="22"/>
        </w:rPr>
        <w:t xml:space="preserve">, que acontece entre 6 e 9 de abril no Pavilhão </w:t>
      </w:r>
      <w:r w:rsidR="00051E6A">
        <w:rPr>
          <w:rFonts w:ascii="Calibri" w:hAnsi="Calibri" w:cs="Times New Roman"/>
          <w:color w:val="222222"/>
          <w:sz w:val="22"/>
          <w:szCs w:val="22"/>
        </w:rPr>
        <w:t>da Bienal</w:t>
      </w:r>
      <w:r w:rsidR="008D6070">
        <w:rPr>
          <w:rFonts w:ascii="Calibri" w:hAnsi="Calibri" w:cs="Times New Roman"/>
          <w:color w:val="222222"/>
          <w:sz w:val="22"/>
          <w:szCs w:val="22"/>
        </w:rPr>
        <w:t>.</w:t>
      </w:r>
      <w:r w:rsidR="0050635B" w:rsidRPr="0050635B">
        <w:rPr>
          <w:rFonts w:ascii="Calibri" w:hAnsi="Calibri" w:cs="Times New Roman"/>
          <w:color w:val="222222"/>
          <w:sz w:val="22"/>
          <w:szCs w:val="22"/>
        </w:rPr>
        <w:t xml:space="preserve"> </w:t>
      </w:r>
    </w:p>
    <w:p w14:paraId="63F727F5" w14:textId="77777777" w:rsidR="00FD395E" w:rsidRPr="0050635B" w:rsidRDefault="00FD395E" w:rsidP="00FD395E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</w:rPr>
      </w:pPr>
    </w:p>
    <w:p w14:paraId="273541F6" w14:textId="2E2D6507" w:rsidR="009E08AF" w:rsidRDefault="008C24D4" w:rsidP="00FD395E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</w:rPr>
      </w:pPr>
      <w:r>
        <w:rPr>
          <w:rFonts w:ascii="Calibri" w:hAnsi="Calibri" w:cs="Times New Roman"/>
          <w:color w:val="222222"/>
          <w:sz w:val="22"/>
          <w:szCs w:val="22"/>
        </w:rPr>
        <w:t xml:space="preserve">Para </w:t>
      </w:r>
      <w:r w:rsidRPr="008C24D4">
        <w:rPr>
          <w:rFonts w:ascii="Calibri" w:hAnsi="Calibri" w:cs="Times New Roman"/>
          <w:color w:val="222222"/>
          <w:sz w:val="22"/>
          <w:szCs w:val="22"/>
        </w:rPr>
        <w:t xml:space="preserve">Solange </w:t>
      </w:r>
      <w:proofErr w:type="spellStart"/>
      <w:r w:rsidRPr="008C24D4">
        <w:rPr>
          <w:rFonts w:ascii="Calibri" w:hAnsi="Calibri" w:cs="Times New Roman"/>
          <w:color w:val="222222"/>
          <w:sz w:val="22"/>
          <w:szCs w:val="22"/>
        </w:rPr>
        <w:t>Farkas</w:t>
      </w:r>
      <w:proofErr w:type="spellEnd"/>
      <w:r>
        <w:rPr>
          <w:rFonts w:ascii="Calibri" w:hAnsi="Calibri" w:cs="Times New Roman"/>
          <w:color w:val="222222"/>
          <w:sz w:val="22"/>
          <w:szCs w:val="22"/>
        </w:rPr>
        <w:t xml:space="preserve">, diretora do Videobrasil e curadora </w:t>
      </w:r>
      <w:r w:rsidR="00E6004F">
        <w:rPr>
          <w:rFonts w:ascii="Calibri" w:hAnsi="Calibri" w:cs="Times New Roman"/>
          <w:color w:val="222222"/>
          <w:sz w:val="22"/>
          <w:szCs w:val="22"/>
        </w:rPr>
        <w:t>da exposição ao lado d</w:t>
      </w:r>
      <w:r w:rsidRPr="008C24D4">
        <w:rPr>
          <w:rFonts w:ascii="Calibri" w:hAnsi="Calibri" w:cs="Times New Roman"/>
          <w:color w:val="222222"/>
          <w:sz w:val="22"/>
          <w:szCs w:val="22"/>
        </w:rPr>
        <w:t xml:space="preserve">e Gabriel </w:t>
      </w:r>
      <w:proofErr w:type="spellStart"/>
      <w:r w:rsidRPr="008C24D4">
        <w:rPr>
          <w:rFonts w:ascii="Calibri" w:hAnsi="Calibri" w:cs="Times New Roman"/>
          <w:color w:val="222222"/>
          <w:sz w:val="22"/>
          <w:szCs w:val="22"/>
        </w:rPr>
        <w:t>Bogossian</w:t>
      </w:r>
      <w:proofErr w:type="spellEnd"/>
      <w:r w:rsidR="00E6004F">
        <w:rPr>
          <w:rFonts w:ascii="Calibri" w:hAnsi="Calibri" w:cs="Times New Roman"/>
          <w:color w:val="222222"/>
          <w:sz w:val="22"/>
          <w:szCs w:val="22"/>
        </w:rPr>
        <w:t>, o projeto</w:t>
      </w:r>
      <w:r w:rsidRPr="008C24D4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E6004F" w:rsidRPr="004505E3">
        <w:rPr>
          <w:rFonts w:ascii="Calibri" w:hAnsi="Calibri" w:cs="Times New Roman"/>
          <w:b/>
          <w:color w:val="222222"/>
          <w:sz w:val="22"/>
          <w:szCs w:val="22"/>
        </w:rPr>
        <w:t>SP-Arte no Galpão VB</w:t>
      </w:r>
      <w:r w:rsidR="004505E3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643491">
        <w:rPr>
          <w:rFonts w:ascii="Calibri" w:hAnsi="Calibri" w:cs="Times New Roman"/>
          <w:color w:val="222222"/>
          <w:sz w:val="22"/>
          <w:szCs w:val="22"/>
        </w:rPr>
        <w:t>consolida</w:t>
      </w:r>
      <w:r w:rsidR="004505E3">
        <w:rPr>
          <w:rFonts w:ascii="Calibri" w:hAnsi="Calibri" w:cs="Times New Roman"/>
          <w:color w:val="222222"/>
          <w:sz w:val="22"/>
          <w:szCs w:val="22"/>
        </w:rPr>
        <w:t xml:space="preserve"> a parceria iniciada em 2015</w:t>
      </w:r>
      <w:r w:rsidR="00D155CD">
        <w:rPr>
          <w:rFonts w:ascii="Calibri" w:hAnsi="Calibri" w:cs="Times New Roman"/>
          <w:color w:val="222222"/>
          <w:sz w:val="22"/>
          <w:szCs w:val="22"/>
        </w:rPr>
        <w:t>,</w:t>
      </w:r>
      <w:r w:rsidR="00F60BD7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8D6070">
        <w:rPr>
          <w:rFonts w:ascii="Calibri" w:hAnsi="Calibri" w:cs="Times New Roman"/>
          <w:color w:val="222222"/>
          <w:sz w:val="22"/>
          <w:szCs w:val="22"/>
        </w:rPr>
        <w:t xml:space="preserve">responsável por </w:t>
      </w:r>
      <w:r w:rsidR="0050635B">
        <w:rPr>
          <w:rFonts w:ascii="Calibri" w:hAnsi="Calibri" w:cs="Times New Roman"/>
          <w:color w:val="222222"/>
          <w:sz w:val="22"/>
          <w:szCs w:val="22"/>
        </w:rPr>
        <w:t>apresent</w:t>
      </w:r>
      <w:r w:rsidR="008D6070">
        <w:rPr>
          <w:rFonts w:ascii="Calibri" w:hAnsi="Calibri" w:cs="Times New Roman"/>
          <w:color w:val="222222"/>
          <w:sz w:val="22"/>
          <w:szCs w:val="22"/>
        </w:rPr>
        <w:t>ar</w:t>
      </w:r>
      <w:r w:rsidR="0050635B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8D6070">
        <w:rPr>
          <w:rFonts w:ascii="Calibri" w:hAnsi="Calibri" w:cs="Times New Roman"/>
          <w:color w:val="222222"/>
          <w:sz w:val="22"/>
          <w:szCs w:val="22"/>
        </w:rPr>
        <w:t>no espaço da A</w:t>
      </w:r>
      <w:r w:rsidR="00080CBF">
        <w:rPr>
          <w:rFonts w:ascii="Calibri" w:hAnsi="Calibri" w:cs="Times New Roman"/>
          <w:color w:val="222222"/>
          <w:sz w:val="22"/>
          <w:szCs w:val="22"/>
        </w:rPr>
        <w:t>ssociação</w:t>
      </w:r>
      <w:r w:rsidR="0050635B">
        <w:rPr>
          <w:rFonts w:ascii="Calibri" w:hAnsi="Calibri" w:cs="Times New Roman"/>
          <w:color w:val="222222"/>
          <w:sz w:val="22"/>
          <w:szCs w:val="22"/>
        </w:rPr>
        <w:t xml:space="preserve"> o </w:t>
      </w:r>
      <w:r w:rsidR="0050635B" w:rsidRPr="00A35628">
        <w:rPr>
          <w:rFonts w:ascii="Calibri" w:hAnsi="Calibri" w:cs="Times New Roman"/>
          <w:color w:val="222222"/>
          <w:sz w:val="22"/>
          <w:szCs w:val="22"/>
        </w:rPr>
        <w:t>site-</w:t>
      </w:r>
      <w:proofErr w:type="spellStart"/>
      <w:r w:rsidR="0050635B" w:rsidRPr="00A35628">
        <w:rPr>
          <w:rFonts w:ascii="Calibri" w:hAnsi="Calibri" w:cs="Times New Roman"/>
          <w:color w:val="222222"/>
          <w:sz w:val="22"/>
          <w:szCs w:val="22"/>
        </w:rPr>
        <w:t>specific</w:t>
      </w:r>
      <w:proofErr w:type="spellEnd"/>
      <w:r w:rsidR="0050635B" w:rsidRPr="00A35628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50635B" w:rsidRPr="00A35628">
        <w:rPr>
          <w:rFonts w:ascii="Calibri" w:hAnsi="Calibri" w:cs="Times New Roman"/>
          <w:i/>
          <w:color w:val="222222"/>
          <w:sz w:val="22"/>
          <w:szCs w:val="22"/>
        </w:rPr>
        <w:t>Agridoce</w:t>
      </w:r>
      <w:r w:rsidR="0050635B" w:rsidRPr="00A35628">
        <w:rPr>
          <w:rFonts w:ascii="Calibri" w:hAnsi="Calibri" w:cs="Times New Roman"/>
          <w:color w:val="222222"/>
          <w:sz w:val="22"/>
          <w:szCs w:val="22"/>
        </w:rPr>
        <w:t>, do artista</w:t>
      </w:r>
      <w:r w:rsidR="0050635B">
        <w:rPr>
          <w:rFonts w:ascii="Calibri" w:hAnsi="Calibri" w:cs="Times New Roman"/>
          <w:color w:val="222222"/>
          <w:sz w:val="22"/>
          <w:szCs w:val="22"/>
        </w:rPr>
        <w:t xml:space="preserve"> sul-africano </w:t>
      </w:r>
      <w:proofErr w:type="spellStart"/>
      <w:r w:rsidR="0050635B">
        <w:rPr>
          <w:rFonts w:ascii="Calibri" w:hAnsi="Calibri" w:cs="Times New Roman"/>
          <w:color w:val="222222"/>
          <w:sz w:val="22"/>
          <w:szCs w:val="22"/>
        </w:rPr>
        <w:t>Haroon</w:t>
      </w:r>
      <w:proofErr w:type="spellEnd"/>
      <w:r w:rsidR="0050635B">
        <w:rPr>
          <w:rFonts w:ascii="Calibri" w:hAnsi="Calibri" w:cs="Times New Roman"/>
          <w:color w:val="222222"/>
          <w:sz w:val="22"/>
          <w:szCs w:val="22"/>
        </w:rPr>
        <w:t xml:space="preserve"> </w:t>
      </w:r>
      <w:proofErr w:type="spellStart"/>
      <w:r w:rsidR="0050635B">
        <w:rPr>
          <w:rFonts w:ascii="Calibri" w:hAnsi="Calibri" w:cs="Times New Roman"/>
          <w:color w:val="222222"/>
          <w:sz w:val="22"/>
          <w:szCs w:val="22"/>
        </w:rPr>
        <w:t>Gunn-Salie</w:t>
      </w:r>
      <w:proofErr w:type="spellEnd"/>
      <w:r w:rsidR="008D6070">
        <w:rPr>
          <w:rFonts w:ascii="Calibri" w:hAnsi="Calibri" w:cs="Times New Roman"/>
          <w:color w:val="222222"/>
          <w:sz w:val="22"/>
          <w:szCs w:val="22"/>
        </w:rPr>
        <w:t>.</w:t>
      </w:r>
      <w:r w:rsidR="00080CBF">
        <w:rPr>
          <w:rFonts w:ascii="Calibri" w:hAnsi="Calibri" w:cs="Times New Roman"/>
          <w:color w:val="222222"/>
          <w:sz w:val="22"/>
          <w:szCs w:val="22"/>
        </w:rPr>
        <w:t xml:space="preserve"> “</w:t>
      </w:r>
      <w:r w:rsidR="00362DDD">
        <w:rPr>
          <w:rFonts w:ascii="Calibri" w:hAnsi="Calibri" w:cs="Times New Roman"/>
          <w:color w:val="222222"/>
          <w:sz w:val="22"/>
          <w:szCs w:val="22"/>
        </w:rPr>
        <w:t>A</w:t>
      </w:r>
      <w:r w:rsidR="00D155CD">
        <w:rPr>
          <w:rFonts w:ascii="Calibri" w:hAnsi="Calibri" w:cs="Times New Roman"/>
          <w:color w:val="222222"/>
          <w:sz w:val="22"/>
          <w:szCs w:val="22"/>
        </w:rPr>
        <w:t>gora, a</w:t>
      </w:r>
      <w:r w:rsidR="008D6070">
        <w:rPr>
          <w:rFonts w:ascii="Calibri" w:hAnsi="Calibri" w:cs="Times New Roman"/>
          <w:color w:val="222222"/>
          <w:sz w:val="22"/>
          <w:szCs w:val="22"/>
        </w:rPr>
        <w:t xml:space="preserve">mpliamos </w:t>
      </w:r>
      <w:r w:rsidR="00362DDD">
        <w:rPr>
          <w:rFonts w:ascii="Calibri" w:hAnsi="Calibri" w:cs="Times New Roman"/>
          <w:color w:val="222222"/>
          <w:sz w:val="22"/>
          <w:szCs w:val="22"/>
        </w:rPr>
        <w:t>nossa</w:t>
      </w:r>
      <w:r w:rsidR="008D6070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051E6A">
        <w:rPr>
          <w:rFonts w:ascii="Calibri" w:hAnsi="Calibri" w:cs="Times New Roman"/>
          <w:color w:val="222222"/>
          <w:sz w:val="22"/>
          <w:szCs w:val="22"/>
        </w:rPr>
        <w:t>parceria</w:t>
      </w:r>
      <w:r w:rsidR="00C86F28">
        <w:rPr>
          <w:rFonts w:ascii="Calibri" w:hAnsi="Calibri" w:cs="Times New Roman"/>
          <w:color w:val="222222"/>
          <w:sz w:val="22"/>
          <w:szCs w:val="22"/>
        </w:rPr>
        <w:t xml:space="preserve">. </w:t>
      </w:r>
      <w:r w:rsidR="00362DDD">
        <w:rPr>
          <w:rFonts w:ascii="Calibri" w:hAnsi="Calibri" w:cs="Times New Roman"/>
          <w:color w:val="222222"/>
          <w:sz w:val="22"/>
          <w:szCs w:val="22"/>
        </w:rPr>
        <w:t>O projeto</w:t>
      </w:r>
      <w:r w:rsidR="00C86F28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5E5B7F">
        <w:rPr>
          <w:rFonts w:ascii="Calibri" w:hAnsi="Calibri" w:cs="Times New Roman"/>
          <w:color w:val="222222"/>
          <w:sz w:val="22"/>
          <w:szCs w:val="22"/>
        </w:rPr>
        <w:t xml:space="preserve">possibilita outros olhares </w:t>
      </w:r>
      <w:r w:rsidR="00EC2518">
        <w:rPr>
          <w:rFonts w:ascii="Calibri" w:hAnsi="Calibri" w:cs="Times New Roman"/>
          <w:color w:val="222222"/>
          <w:sz w:val="22"/>
          <w:szCs w:val="22"/>
        </w:rPr>
        <w:t>sobre as obras des</w:t>
      </w:r>
      <w:r w:rsidR="001660D7">
        <w:rPr>
          <w:rFonts w:ascii="Calibri" w:hAnsi="Calibri" w:cs="Times New Roman"/>
          <w:color w:val="222222"/>
          <w:sz w:val="22"/>
          <w:szCs w:val="22"/>
        </w:rPr>
        <w:t>s</w:t>
      </w:r>
      <w:r w:rsidR="00EC2518">
        <w:rPr>
          <w:rFonts w:ascii="Calibri" w:hAnsi="Calibri" w:cs="Times New Roman"/>
          <w:color w:val="222222"/>
          <w:sz w:val="22"/>
          <w:szCs w:val="22"/>
        </w:rPr>
        <w:t>es artistas</w:t>
      </w:r>
      <w:r w:rsidR="000F2266">
        <w:rPr>
          <w:rFonts w:ascii="Calibri" w:hAnsi="Calibri" w:cs="Times New Roman"/>
          <w:color w:val="222222"/>
          <w:sz w:val="22"/>
          <w:szCs w:val="22"/>
        </w:rPr>
        <w:t>, ao mesmo tempo</w:t>
      </w:r>
      <w:r w:rsidR="00180D53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633DDA">
        <w:rPr>
          <w:rFonts w:ascii="Calibri" w:hAnsi="Calibri" w:cs="Times New Roman"/>
          <w:color w:val="222222"/>
          <w:sz w:val="22"/>
          <w:szCs w:val="22"/>
        </w:rPr>
        <w:t xml:space="preserve">que </w:t>
      </w:r>
      <w:r w:rsidR="00051E6A">
        <w:rPr>
          <w:rFonts w:ascii="Calibri" w:hAnsi="Calibri" w:cs="Times New Roman"/>
          <w:color w:val="222222"/>
          <w:sz w:val="22"/>
          <w:szCs w:val="22"/>
        </w:rPr>
        <w:t>contribui para a expansão do Festival</w:t>
      </w:r>
      <w:r w:rsidR="00A934A2">
        <w:rPr>
          <w:rFonts w:ascii="Calibri" w:hAnsi="Calibri" w:cs="Times New Roman"/>
          <w:color w:val="222222"/>
          <w:sz w:val="22"/>
          <w:szCs w:val="22"/>
        </w:rPr>
        <w:t xml:space="preserve">, </w:t>
      </w:r>
      <w:r w:rsidR="00FA7310">
        <w:rPr>
          <w:rFonts w:ascii="Calibri" w:hAnsi="Calibri" w:cs="Times New Roman"/>
          <w:color w:val="222222"/>
          <w:sz w:val="22"/>
          <w:szCs w:val="22"/>
        </w:rPr>
        <w:t>inser</w:t>
      </w:r>
      <w:r w:rsidR="00A934A2">
        <w:rPr>
          <w:rFonts w:ascii="Calibri" w:hAnsi="Calibri" w:cs="Times New Roman"/>
          <w:color w:val="222222"/>
          <w:sz w:val="22"/>
          <w:szCs w:val="22"/>
        </w:rPr>
        <w:t>indo</w:t>
      </w:r>
      <w:r w:rsidR="00FA7310">
        <w:rPr>
          <w:rFonts w:ascii="Calibri" w:hAnsi="Calibri" w:cs="Times New Roman"/>
          <w:color w:val="222222"/>
          <w:sz w:val="22"/>
          <w:szCs w:val="22"/>
        </w:rPr>
        <w:t xml:space="preserve"> </w:t>
      </w:r>
      <w:r w:rsidR="00051E6A">
        <w:rPr>
          <w:rFonts w:ascii="Calibri" w:hAnsi="Calibri" w:cs="Times New Roman"/>
          <w:color w:val="222222"/>
          <w:sz w:val="22"/>
          <w:szCs w:val="22"/>
        </w:rPr>
        <w:t xml:space="preserve">o Galpão VB </w:t>
      </w:r>
      <w:r w:rsidR="00FA7310">
        <w:rPr>
          <w:rFonts w:ascii="Calibri" w:hAnsi="Calibri" w:cs="Times New Roman"/>
          <w:color w:val="222222"/>
          <w:sz w:val="22"/>
          <w:szCs w:val="22"/>
        </w:rPr>
        <w:t>no roteiro d</w:t>
      </w:r>
      <w:r w:rsidR="00902EC7">
        <w:rPr>
          <w:rFonts w:ascii="Calibri" w:hAnsi="Calibri" w:cs="Times New Roman"/>
          <w:color w:val="222222"/>
          <w:sz w:val="22"/>
          <w:szCs w:val="22"/>
        </w:rPr>
        <w:t>e</w:t>
      </w:r>
      <w:r w:rsidR="00E43CCB">
        <w:rPr>
          <w:rFonts w:ascii="Calibri" w:hAnsi="Calibri" w:cs="Times New Roman"/>
          <w:color w:val="222222"/>
          <w:sz w:val="22"/>
          <w:szCs w:val="22"/>
        </w:rPr>
        <w:t xml:space="preserve"> suas</w:t>
      </w:r>
      <w:r w:rsidR="00FA7310">
        <w:rPr>
          <w:rFonts w:ascii="Calibri" w:hAnsi="Calibri" w:cs="Times New Roman"/>
          <w:color w:val="222222"/>
          <w:sz w:val="22"/>
          <w:szCs w:val="22"/>
        </w:rPr>
        <w:t xml:space="preserve"> exposições paralelas, </w:t>
      </w:r>
      <w:r w:rsidR="00A35628">
        <w:rPr>
          <w:rFonts w:ascii="Calibri" w:hAnsi="Calibri" w:cs="Times New Roman"/>
          <w:color w:val="222222"/>
          <w:sz w:val="22"/>
          <w:szCs w:val="22"/>
        </w:rPr>
        <w:t>com nomes</w:t>
      </w:r>
      <w:r w:rsidR="00633DDA">
        <w:rPr>
          <w:rFonts w:ascii="Calibri" w:hAnsi="Calibri" w:cs="Times New Roman"/>
          <w:color w:val="222222"/>
          <w:sz w:val="22"/>
          <w:szCs w:val="22"/>
        </w:rPr>
        <w:t xml:space="preserve"> co</w:t>
      </w:r>
      <w:r w:rsidR="0050635B">
        <w:rPr>
          <w:rFonts w:ascii="Calibri" w:hAnsi="Calibri" w:cs="Times New Roman"/>
          <w:color w:val="222222"/>
          <w:sz w:val="22"/>
          <w:szCs w:val="22"/>
        </w:rPr>
        <w:t>nsagrados no circuito das artes”</w:t>
      </w:r>
      <w:r w:rsidR="009E08AF">
        <w:rPr>
          <w:rFonts w:ascii="Calibri" w:hAnsi="Calibri" w:cs="Times New Roman"/>
          <w:color w:val="222222"/>
          <w:sz w:val="22"/>
          <w:szCs w:val="22"/>
        </w:rPr>
        <w:t>.</w:t>
      </w:r>
    </w:p>
    <w:p w14:paraId="1BC4DD90" w14:textId="77777777" w:rsidR="00FD395E" w:rsidRDefault="00FD395E" w:rsidP="00FD395E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</w:rPr>
      </w:pPr>
    </w:p>
    <w:p w14:paraId="7F5A6A2C" w14:textId="562A23E3" w:rsidR="00630FC3" w:rsidRDefault="00630FC3" w:rsidP="00FD395E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</w:rPr>
      </w:pPr>
      <w:r w:rsidRPr="00630FC3">
        <w:rPr>
          <w:rFonts w:ascii="Calibri" w:hAnsi="Calibri" w:cs="Times New Roman"/>
          <w:color w:val="222222"/>
          <w:sz w:val="22"/>
          <w:szCs w:val="22"/>
        </w:rPr>
        <w:t xml:space="preserve">Para Fernanda Feitosa, este é um encontro que reverbera os propósitos da SP-Arte em 2017. “Sedimentados como Festival, vamos ocupar ainda mais a cidade com arte nesta edição. Vigorosa parceira, a Associação Cultural Videobrasil – há mais de </w:t>
      </w:r>
      <w:r w:rsidR="009D2C96">
        <w:rPr>
          <w:rFonts w:ascii="Calibri" w:hAnsi="Calibri" w:cs="Times New Roman"/>
          <w:color w:val="222222"/>
          <w:sz w:val="22"/>
          <w:szCs w:val="22"/>
        </w:rPr>
        <w:t>3</w:t>
      </w:r>
      <w:r w:rsidRPr="00630FC3">
        <w:rPr>
          <w:rFonts w:ascii="Calibri" w:hAnsi="Calibri" w:cs="Times New Roman"/>
          <w:color w:val="222222"/>
          <w:sz w:val="22"/>
          <w:szCs w:val="22"/>
        </w:rPr>
        <w:t xml:space="preserve">0 anos na ativa – é a melhor tradução do que precisamos conhecer </w:t>
      </w:r>
      <w:r w:rsidR="009D2C96">
        <w:rPr>
          <w:rFonts w:ascii="Calibri" w:hAnsi="Calibri" w:cs="Times New Roman"/>
          <w:color w:val="222222"/>
          <w:sz w:val="22"/>
          <w:szCs w:val="22"/>
        </w:rPr>
        <w:t>da produção contemporânea que dialoga com o vídeo</w:t>
      </w:r>
      <w:r w:rsidRPr="00630FC3">
        <w:rPr>
          <w:rFonts w:ascii="Calibri" w:hAnsi="Calibri" w:cs="Times New Roman"/>
          <w:color w:val="222222"/>
          <w:sz w:val="22"/>
          <w:szCs w:val="22"/>
        </w:rPr>
        <w:t>, o que representa bem nosso encontro artístico.”</w:t>
      </w:r>
    </w:p>
    <w:p w14:paraId="40875A56" w14:textId="77777777" w:rsidR="008331EE" w:rsidRDefault="008331EE" w:rsidP="00FD395E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</w:rPr>
      </w:pPr>
    </w:p>
    <w:p w14:paraId="020A177F" w14:textId="4BA16BF3" w:rsidR="008331EE" w:rsidRDefault="008331EE" w:rsidP="00FD395E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</w:rPr>
      </w:pPr>
      <w:r>
        <w:rPr>
          <w:rFonts w:ascii="Calibri" w:hAnsi="Calibri" w:cs="Times New Roman"/>
          <w:color w:val="222222"/>
          <w:sz w:val="22"/>
          <w:szCs w:val="22"/>
        </w:rPr>
        <w:t xml:space="preserve">A exposição contará </w:t>
      </w:r>
      <w:r w:rsidRPr="008331EE">
        <w:rPr>
          <w:rFonts w:ascii="Calibri" w:hAnsi="Calibri" w:cs="Times New Roman"/>
          <w:color w:val="222222"/>
          <w:sz w:val="22"/>
          <w:szCs w:val="22"/>
        </w:rPr>
        <w:t>com uma série de atividades que busca expandir os questionamentos propostos pela curadoria</w:t>
      </w:r>
      <w:r>
        <w:rPr>
          <w:rFonts w:ascii="Calibri" w:hAnsi="Calibri" w:cs="Times New Roman"/>
          <w:color w:val="222222"/>
          <w:sz w:val="22"/>
          <w:szCs w:val="22"/>
        </w:rPr>
        <w:t>. Exibição de uma seleção de d</w:t>
      </w:r>
      <w:r w:rsidRPr="008331EE">
        <w:rPr>
          <w:rFonts w:ascii="Calibri" w:hAnsi="Calibri" w:cs="Times New Roman"/>
          <w:color w:val="222222"/>
          <w:sz w:val="22"/>
          <w:szCs w:val="22"/>
        </w:rPr>
        <w:t xml:space="preserve">ocumentários produzidos por Thomaz </w:t>
      </w:r>
      <w:proofErr w:type="spellStart"/>
      <w:r w:rsidRPr="008331EE">
        <w:rPr>
          <w:rFonts w:ascii="Calibri" w:hAnsi="Calibri" w:cs="Times New Roman"/>
          <w:color w:val="222222"/>
          <w:sz w:val="22"/>
          <w:szCs w:val="22"/>
        </w:rPr>
        <w:t>Farkas</w:t>
      </w:r>
      <w:proofErr w:type="spellEnd"/>
      <w:r w:rsidRPr="008331EE">
        <w:rPr>
          <w:rFonts w:ascii="Calibri" w:hAnsi="Calibri" w:cs="Times New Roman"/>
          <w:color w:val="222222"/>
          <w:sz w:val="22"/>
          <w:szCs w:val="22"/>
        </w:rPr>
        <w:t xml:space="preserve">, uma visita guiada pela exposição e pelo bairro da Vila Leopoldina ao lado do artista Rodrigo Bueno e uma conversa com o arquiteto e urbanista Paulo Tavares compõem </w:t>
      </w:r>
      <w:r w:rsidRPr="008331EE">
        <w:rPr>
          <w:rFonts w:ascii="Calibri" w:hAnsi="Calibri" w:cs="Times New Roman"/>
          <w:color w:val="222222"/>
          <w:sz w:val="22"/>
          <w:szCs w:val="22"/>
        </w:rPr>
        <w:lastRenderedPageBreak/>
        <w:t xml:space="preserve">os três programas públicos, </w:t>
      </w:r>
      <w:r>
        <w:rPr>
          <w:rFonts w:ascii="Calibri" w:hAnsi="Calibri" w:cs="Times New Roman"/>
          <w:color w:val="222222"/>
          <w:sz w:val="22"/>
          <w:szCs w:val="22"/>
        </w:rPr>
        <w:t>em 29 de abril, 20 de maio e 10 de junho no Galpão VB</w:t>
      </w:r>
      <w:r w:rsidRPr="008331EE">
        <w:rPr>
          <w:rFonts w:ascii="Calibri" w:hAnsi="Calibri" w:cs="Times New Roman"/>
          <w:color w:val="222222"/>
          <w:sz w:val="22"/>
          <w:szCs w:val="22"/>
        </w:rPr>
        <w:t>.</w:t>
      </w:r>
      <w:r>
        <w:rPr>
          <w:rFonts w:ascii="Calibri" w:hAnsi="Calibri" w:cs="Times New Roman"/>
          <w:color w:val="222222"/>
          <w:sz w:val="22"/>
          <w:szCs w:val="22"/>
        </w:rPr>
        <w:t xml:space="preserve"> Os encontros são gratuitos.</w:t>
      </w:r>
    </w:p>
    <w:p w14:paraId="23A16771" w14:textId="77777777" w:rsidR="008331EE" w:rsidRPr="00630FC3" w:rsidRDefault="008331EE" w:rsidP="00FD395E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</w:rPr>
      </w:pPr>
    </w:p>
    <w:p w14:paraId="67B1922A" w14:textId="4AA80B33" w:rsidR="00051E6A" w:rsidRPr="004505E3" w:rsidRDefault="00051E6A" w:rsidP="00FD395E">
      <w:pPr>
        <w:jc w:val="both"/>
        <w:rPr>
          <w:rFonts w:ascii="Calibri" w:hAnsi="Calibri"/>
          <w:sz w:val="22"/>
          <w:szCs w:val="22"/>
        </w:rPr>
      </w:pPr>
      <w:r w:rsidRPr="00630FC3">
        <w:rPr>
          <w:rFonts w:ascii="Calibri" w:hAnsi="Calibri" w:cs="Times New Roman"/>
          <w:b/>
          <w:i/>
          <w:color w:val="222222"/>
          <w:sz w:val="22"/>
          <w:szCs w:val="22"/>
        </w:rPr>
        <w:t>Nada levarei quando morrer,</w:t>
      </w:r>
      <w:r w:rsidRPr="00630FC3">
        <w:rPr>
          <w:rFonts w:ascii="Calibri" w:hAnsi="Calibri" w:cs="Times New Roman"/>
          <w:i/>
          <w:color w:val="222222"/>
          <w:sz w:val="22"/>
          <w:szCs w:val="22"/>
        </w:rPr>
        <w:t xml:space="preserve"> </w:t>
      </w:r>
      <w:r w:rsidRPr="00630FC3">
        <w:rPr>
          <w:rFonts w:ascii="Calibri" w:hAnsi="Calibri" w:cs="Times New Roman"/>
          <w:b/>
          <w:i/>
          <w:color w:val="222222"/>
          <w:sz w:val="22"/>
          <w:szCs w:val="22"/>
        </w:rPr>
        <w:t>aqueles que me devem cobrarei no inferno</w:t>
      </w:r>
      <w:r>
        <w:rPr>
          <w:rFonts w:ascii="Calibri" w:hAnsi="Calibri" w:cs="Times New Roman"/>
          <w:b/>
          <w:color w:val="222222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fica em cartaz no Galpão </w:t>
      </w:r>
      <w:r w:rsidRPr="004505E3">
        <w:rPr>
          <w:rFonts w:ascii="Calibri" w:hAnsi="Calibri"/>
          <w:sz w:val="22"/>
          <w:szCs w:val="22"/>
        </w:rPr>
        <w:t>VB até o dia 17 de junho de 2017</w:t>
      </w:r>
      <w:r>
        <w:rPr>
          <w:rFonts w:ascii="Calibri" w:hAnsi="Calibri"/>
          <w:sz w:val="22"/>
          <w:szCs w:val="22"/>
        </w:rPr>
        <w:t>, com entrada gratuita</w:t>
      </w:r>
      <w:r w:rsidRPr="004505E3">
        <w:rPr>
          <w:rFonts w:ascii="Calibri" w:hAnsi="Calibri"/>
          <w:sz w:val="22"/>
          <w:szCs w:val="22"/>
        </w:rPr>
        <w:t>.</w:t>
      </w:r>
    </w:p>
    <w:p w14:paraId="39778444" w14:textId="77777777" w:rsidR="000701F7" w:rsidRDefault="000701F7" w:rsidP="00FD395E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</w:rPr>
      </w:pPr>
    </w:p>
    <w:p w14:paraId="1D320CED" w14:textId="77777777" w:rsidR="00E9196C" w:rsidRDefault="00E9196C" w:rsidP="00FD395E">
      <w:pPr>
        <w:shd w:val="clear" w:color="auto" w:fill="FFFFFF"/>
        <w:jc w:val="both"/>
        <w:rPr>
          <w:rFonts w:ascii="Calibri" w:hAnsi="Calibri" w:cs="Times New Roman"/>
          <w:color w:val="222222"/>
          <w:sz w:val="22"/>
          <w:szCs w:val="22"/>
        </w:rPr>
      </w:pPr>
    </w:p>
    <w:p w14:paraId="23D9ED8D" w14:textId="466191F3" w:rsidR="00147045" w:rsidRPr="00A934A2" w:rsidRDefault="00D952B8" w:rsidP="00FD395E">
      <w:pPr>
        <w:rPr>
          <w:rFonts w:ascii="Calibri" w:hAnsi="Calibri"/>
          <w:sz w:val="26"/>
          <w:szCs w:val="26"/>
        </w:rPr>
      </w:pPr>
      <w:r w:rsidRPr="00A934A2">
        <w:rPr>
          <w:rFonts w:ascii="Calibri" w:hAnsi="Calibri" w:cs="Times New Roman"/>
          <w:b/>
          <w:color w:val="222222"/>
          <w:sz w:val="26"/>
          <w:szCs w:val="26"/>
        </w:rPr>
        <w:t>+ sobre a exposição</w:t>
      </w:r>
    </w:p>
    <w:p w14:paraId="7A7AFABC" w14:textId="77777777" w:rsidR="00147045" w:rsidRPr="009C04DE" w:rsidRDefault="00147045" w:rsidP="00FD395E">
      <w:pPr>
        <w:rPr>
          <w:rFonts w:ascii="Calibri" w:hAnsi="Calibri"/>
          <w:sz w:val="22"/>
          <w:szCs w:val="22"/>
        </w:rPr>
      </w:pPr>
    </w:p>
    <w:p w14:paraId="43B0DAE3" w14:textId="7571897B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Refinado observador</w:t>
      </w:r>
      <w:r w:rsidRPr="009C04DE">
        <w:rPr>
          <w:rFonts w:ascii="Calibri" w:hAnsi="Calibri"/>
          <w:sz w:val="22"/>
          <w:szCs w:val="22"/>
        </w:rPr>
        <w:t xml:space="preserve"> da cultura</w:t>
      </w:r>
      <w:r>
        <w:rPr>
          <w:rFonts w:ascii="Calibri" w:hAnsi="Calibri"/>
          <w:sz w:val="22"/>
          <w:szCs w:val="22"/>
        </w:rPr>
        <w:t xml:space="preserve"> de seu tempo</w:t>
      </w:r>
      <w:r w:rsidRPr="009C04DE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o </w:t>
      </w:r>
      <w:r w:rsidRPr="009C04DE">
        <w:rPr>
          <w:rFonts w:ascii="Calibri" w:hAnsi="Calibri"/>
          <w:sz w:val="22"/>
          <w:szCs w:val="22"/>
        </w:rPr>
        <w:t>cineasta</w:t>
      </w:r>
      <w:r>
        <w:rPr>
          <w:rFonts w:ascii="Calibri" w:hAnsi="Calibri"/>
          <w:sz w:val="22"/>
          <w:szCs w:val="22"/>
        </w:rPr>
        <w:t xml:space="preserve"> italiano</w:t>
      </w:r>
      <w:r w:rsidRPr="009C04DE">
        <w:rPr>
          <w:rFonts w:ascii="Calibri" w:hAnsi="Calibri"/>
          <w:sz w:val="22"/>
          <w:szCs w:val="22"/>
        </w:rPr>
        <w:t xml:space="preserve"> </w:t>
      </w:r>
      <w:proofErr w:type="spellStart"/>
      <w:r w:rsidRPr="009C04DE">
        <w:rPr>
          <w:rFonts w:ascii="Calibri" w:hAnsi="Calibri"/>
          <w:sz w:val="22"/>
          <w:szCs w:val="22"/>
        </w:rPr>
        <w:t>Pier</w:t>
      </w:r>
      <w:proofErr w:type="spellEnd"/>
      <w:r w:rsidRPr="009C04DE">
        <w:rPr>
          <w:rFonts w:ascii="Calibri" w:hAnsi="Calibri"/>
          <w:sz w:val="22"/>
          <w:szCs w:val="22"/>
        </w:rPr>
        <w:t xml:space="preserve"> Paolo </w:t>
      </w:r>
      <w:r>
        <w:rPr>
          <w:rFonts w:ascii="Calibri" w:hAnsi="Calibri"/>
          <w:sz w:val="22"/>
          <w:szCs w:val="22"/>
        </w:rPr>
        <w:t>Pasolini</w:t>
      </w:r>
      <w:r w:rsidRPr="009C04D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buscou articular,</w:t>
      </w:r>
      <w:r w:rsidRPr="009C04DE">
        <w:rPr>
          <w:rFonts w:ascii="Calibri" w:hAnsi="Calibri"/>
          <w:sz w:val="22"/>
          <w:szCs w:val="22"/>
        </w:rPr>
        <w:t xml:space="preserve"> em seus filmes e textos</w:t>
      </w:r>
      <w:r>
        <w:rPr>
          <w:rFonts w:ascii="Calibri" w:hAnsi="Calibri"/>
          <w:sz w:val="22"/>
          <w:szCs w:val="22"/>
        </w:rPr>
        <w:t xml:space="preserve">, uma crítica às transformações sociais então em curso na Itália e um registro </w:t>
      </w:r>
      <w:r w:rsidRPr="009C04DE">
        <w:rPr>
          <w:rFonts w:ascii="Calibri" w:hAnsi="Calibri"/>
          <w:sz w:val="22"/>
          <w:szCs w:val="22"/>
        </w:rPr>
        <w:t xml:space="preserve">de certas práticas culturais </w:t>
      </w:r>
      <w:r>
        <w:rPr>
          <w:rFonts w:ascii="Calibri" w:hAnsi="Calibri"/>
          <w:sz w:val="22"/>
          <w:szCs w:val="22"/>
        </w:rPr>
        <w:t>que, segundo ele, estariam</w:t>
      </w:r>
      <w:r w:rsidRPr="009C04DE">
        <w:rPr>
          <w:rFonts w:ascii="Calibri" w:hAnsi="Calibri"/>
          <w:sz w:val="22"/>
          <w:szCs w:val="22"/>
        </w:rPr>
        <w:t xml:space="preserve"> desaparecendo.</w:t>
      </w:r>
      <w:r>
        <w:rPr>
          <w:rFonts w:ascii="Calibri" w:hAnsi="Calibri"/>
          <w:sz w:val="22"/>
          <w:szCs w:val="22"/>
        </w:rPr>
        <w:t xml:space="preserve"> Em</w:t>
      </w:r>
      <w:r w:rsidRPr="009C04DE">
        <w:rPr>
          <w:rFonts w:ascii="Calibri" w:hAnsi="Calibri"/>
          <w:sz w:val="22"/>
          <w:szCs w:val="22"/>
        </w:rPr>
        <w:t xml:space="preserve"> </w:t>
      </w:r>
      <w:r w:rsidRPr="009C04DE">
        <w:rPr>
          <w:rFonts w:ascii="Calibri" w:hAnsi="Calibri"/>
          <w:i/>
          <w:sz w:val="22"/>
          <w:szCs w:val="22"/>
        </w:rPr>
        <w:t>O Evangelho Segundo São Mateus</w:t>
      </w:r>
      <w:r>
        <w:rPr>
          <w:rFonts w:ascii="Calibri" w:hAnsi="Calibri"/>
          <w:i/>
          <w:sz w:val="22"/>
          <w:szCs w:val="22"/>
        </w:rPr>
        <w:t xml:space="preserve"> </w:t>
      </w:r>
      <w:r w:rsidRPr="006B7543">
        <w:rPr>
          <w:rFonts w:ascii="Calibri" w:hAnsi="Calibri"/>
          <w:sz w:val="22"/>
          <w:szCs w:val="22"/>
        </w:rPr>
        <w:t>(1964)</w:t>
      </w:r>
      <w:r w:rsidRPr="009C04DE">
        <w:rPr>
          <w:rFonts w:ascii="Calibri" w:hAnsi="Calibri"/>
          <w:sz w:val="22"/>
          <w:szCs w:val="22"/>
        </w:rPr>
        <w:t>, por exemplo,</w:t>
      </w:r>
      <w:r w:rsidR="000F2266">
        <w:rPr>
          <w:rFonts w:ascii="Calibri" w:hAnsi="Calibri"/>
          <w:sz w:val="22"/>
          <w:szCs w:val="22"/>
        </w:rPr>
        <w:t xml:space="preserve"> Pasolini filma com não </w:t>
      </w:r>
      <w:r>
        <w:rPr>
          <w:rFonts w:ascii="Calibri" w:hAnsi="Calibri"/>
          <w:sz w:val="22"/>
          <w:szCs w:val="22"/>
        </w:rPr>
        <w:t xml:space="preserve">atores, vários deles camponeses do </w:t>
      </w:r>
      <w:r w:rsidR="00B8763B">
        <w:rPr>
          <w:rFonts w:ascii="Calibri" w:hAnsi="Calibri"/>
          <w:sz w:val="22"/>
          <w:szCs w:val="22"/>
        </w:rPr>
        <w:t xml:space="preserve">sul da Itália </w:t>
      </w:r>
      <w:r>
        <w:rPr>
          <w:rFonts w:ascii="Calibri" w:hAnsi="Calibri"/>
          <w:sz w:val="22"/>
          <w:szCs w:val="22"/>
        </w:rPr>
        <w:t xml:space="preserve">– região historicamente mais pobre do país –, realizando ao mesmo tempo uma espécie de homenagem ao catolicismo popular e um registro da </w:t>
      </w:r>
      <w:r w:rsidRPr="009C04DE">
        <w:rPr>
          <w:rFonts w:ascii="Calibri" w:hAnsi="Calibri"/>
          <w:sz w:val="22"/>
          <w:szCs w:val="22"/>
        </w:rPr>
        <w:t>máscara</w:t>
      </w:r>
      <w:r>
        <w:rPr>
          <w:rFonts w:ascii="Calibri" w:hAnsi="Calibri"/>
          <w:sz w:val="22"/>
          <w:szCs w:val="22"/>
        </w:rPr>
        <w:t xml:space="preserve"> do rosto</w:t>
      </w:r>
      <w:r w:rsidRPr="009C04DE">
        <w:rPr>
          <w:rFonts w:ascii="Calibri" w:hAnsi="Calibri"/>
          <w:sz w:val="22"/>
          <w:szCs w:val="22"/>
        </w:rPr>
        <w:t xml:space="preserve"> desse homem </w:t>
      </w:r>
      <w:r>
        <w:rPr>
          <w:rFonts w:ascii="Calibri" w:hAnsi="Calibri"/>
          <w:sz w:val="22"/>
          <w:szCs w:val="22"/>
        </w:rPr>
        <w:t xml:space="preserve">comum, </w:t>
      </w:r>
      <w:r w:rsidRPr="009C04DE">
        <w:rPr>
          <w:rFonts w:ascii="Calibri" w:hAnsi="Calibri"/>
          <w:sz w:val="22"/>
          <w:szCs w:val="22"/>
        </w:rPr>
        <w:t>marcad</w:t>
      </w:r>
      <w:r>
        <w:rPr>
          <w:rFonts w:ascii="Calibri" w:hAnsi="Calibri"/>
          <w:sz w:val="22"/>
          <w:szCs w:val="22"/>
        </w:rPr>
        <w:t>a</w:t>
      </w:r>
      <w:r w:rsidRPr="009C04DE">
        <w:rPr>
          <w:rFonts w:ascii="Calibri" w:hAnsi="Calibri"/>
          <w:sz w:val="22"/>
          <w:szCs w:val="22"/>
        </w:rPr>
        <w:t xml:space="preserve"> pelo trabalho no campo.</w:t>
      </w:r>
      <w:r>
        <w:rPr>
          <w:rFonts w:ascii="Calibri" w:hAnsi="Calibri"/>
          <w:sz w:val="22"/>
          <w:szCs w:val="22"/>
        </w:rPr>
        <w:t xml:space="preserve"> “São </w:t>
      </w:r>
      <w:r w:rsidRPr="009C04DE">
        <w:rPr>
          <w:rFonts w:ascii="Calibri" w:hAnsi="Calibri"/>
          <w:sz w:val="22"/>
          <w:szCs w:val="22"/>
        </w:rPr>
        <w:t xml:space="preserve">imagens de corpos e práticas culturais dissidentes em relação às então novas formas hegemônicas que se impunham à heterogeneidade das culturas italianas”, explica o </w:t>
      </w:r>
      <w:proofErr w:type="spellStart"/>
      <w:r w:rsidRPr="009C04DE">
        <w:rPr>
          <w:rFonts w:ascii="Calibri" w:hAnsi="Calibri"/>
          <w:sz w:val="22"/>
          <w:szCs w:val="22"/>
        </w:rPr>
        <w:t>cocurador</w:t>
      </w:r>
      <w:proofErr w:type="spellEnd"/>
      <w:r w:rsidRPr="009C04DE">
        <w:rPr>
          <w:rFonts w:ascii="Calibri" w:hAnsi="Calibri"/>
          <w:sz w:val="22"/>
          <w:szCs w:val="22"/>
        </w:rPr>
        <w:t xml:space="preserve"> da exposição, Gabriel </w:t>
      </w:r>
      <w:proofErr w:type="spellStart"/>
      <w:r w:rsidRPr="009C04DE">
        <w:rPr>
          <w:rFonts w:ascii="Calibri" w:hAnsi="Calibri"/>
          <w:sz w:val="22"/>
          <w:szCs w:val="22"/>
        </w:rPr>
        <w:t>Bogossian</w:t>
      </w:r>
      <w:proofErr w:type="spellEnd"/>
      <w:r w:rsidRPr="009C04DE">
        <w:rPr>
          <w:rFonts w:ascii="Calibri" w:hAnsi="Calibri"/>
          <w:sz w:val="22"/>
          <w:szCs w:val="22"/>
        </w:rPr>
        <w:t>.</w:t>
      </w:r>
    </w:p>
    <w:p w14:paraId="72CA0776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4B8D2145" w14:textId="79C61B21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9C04DE">
        <w:rPr>
          <w:rFonts w:ascii="Calibri" w:hAnsi="Calibri"/>
          <w:sz w:val="22"/>
          <w:szCs w:val="22"/>
        </w:rPr>
        <w:t>A exposição</w:t>
      </w:r>
      <w:r w:rsidRPr="009C04DE">
        <w:rPr>
          <w:rFonts w:ascii="Calibri" w:hAnsi="Calibri"/>
          <w:i/>
          <w:sz w:val="22"/>
          <w:szCs w:val="22"/>
        </w:rPr>
        <w:t xml:space="preserve"> </w:t>
      </w:r>
      <w:r w:rsidRPr="000F2266">
        <w:rPr>
          <w:rFonts w:ascii="Calibri" w:hAnsi="Calibri"/>
          <w:b/>
          <w:i/>
          <w:sz w:val="22"/>
          <w:szCs w:val="22"/>
        </w:rPr>
        <w:t>Nada levarei quando morrer, aqueles que me devem cobrarei no inferno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E48B6">
        <w:rPr>
          <w:rFonts w:ascii="Calibri" w:hAnsi="Calibri"/>
          <w:sz w:val="22"/>
          <w:szCs w:val="22"/>
        </w:rPr>
        <w:t>toma partido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desse pensamento, transportando-o para o contexto brasileiro. Aqui, populações urbanas e povos </w:t>
      </w:r>
      <w:r w:rsidR="00B8763B">
        <w:rPr>
          <w:rFonts w:ascii="Calibri" w:hAnsi="Calibri"/>
          <w:sz w:val="22"/>
          <w:szCs w:val="22"/>
        </w:rPr>
        <w:t>indígenas</w:t>
      </w:r>
      <w:r>
        <w:rPr>
          <w:rFonts w:ascii="Calibri" w:hAnsi="Calibri"/>
          <w:sz w:val="22"/>
          <w:szCs w:val="22"/>
        </w:rPr>
        <w:t xml:space="preserve"> seguem sob ameaça, seja de projetos de reforma urbanística que não levam em conta a necessidade de inclusão social, seja por empreendimentos de infraestrutura que inviabilizam modos de vida tradicionais. Nesse universo</w:t>
      </w:r>
      <w:r w:rsidRPr="009C04DE">
        <w:rPr>
          <w:rFonts w:ascii="Calibri" w:hAnsi="Calibri"/>
          <w:sz w:val="22"/>
          <w:szCs w:val="22"/>
        </w:rPr>
        <w:t>, obras de Caetano Dias, Miguel Ri</w:t>
      </w:r>
      <w:r>
        <w:rPr>
          <w:rFonts w:ascii="Calibri" w:hAnsi="Calibri"/>
          <w:sz w:val="22"/>
          <w:szCs w:val="22"/>
        </w:rPr>
        <w:t>o Branco e Virgínia de Medeiros, por um lado</w:t>
      </w:r>
      <w:r w:rsidR="000F2266">
        <w:rPr>
          <w:rFonts w:ascii="Calibri" w:hAnsi="Calibri"/>
          <w:sz w:val="22"/>
          <w:szCs w:val="22"/>
        </w:rPr>
        <w:t>;</w:t>
      </w:r>
      <w:r>
        <w:rPr>
          <w:rFonts w:ascii="Calibri" w:hAnsi="Calibri"/>
          <w:sz w:val="22"/>
          <w:szCs w:val="22"/>
        </w:rPr>
        <w:t xml:space="preserve"> e de</w:t>
      </w:r>
      <w:r w:rsidRPr="009C04DE">
        <w:rPr>
          <w:rFonts w:ascii="Calibri" w:hAnsi="Calibri"/>
          <w:sz w:val="22"/>
          <w:szCs w:val="22"/>
        </w:rPr>
        <w:t xml:space="preserve"> Claudia </w:t>
      </w:r>
      <w:proofErr w:type="spellStart"/>
      <w:r w:rsidRPr="009C04DE">
        <w:rPr>
          <w:rFonts w:ascii="Calibri" w:hAnsi="Calibri"/>
          <w:sz w:val="22"/>
          <w:szCs w:val="22"/>
        </w:rPr>
        <w:t>Andujar</w:t>
      </w:r>
      <w:proofErr w:type="spellEnd"/>
      <w:r w:rsidRPr="009C04DE">
        <w:rPr>
          <w:rFonts w:ascii="Calibri" w:hAnsi="Calibri"/>
          <w:sz w:val="22"/>
          <w:szCs w:val="22"/>
        </w:rPr>
        <w:t>, Gisela Mo</w:t>
      </w:r>
      <w:r>
        <w:rPr>
          <w:rFonts w:ascii="Calibri" w:hAnsi="Calibri"/>
          <w:sz w:val="22"/>
          <w:szCs w:val="22"/>
        </w:rPr>
        <w:t>t</w:t>
      </w:r>
      <w:r w:rsidRPr="009C04DE">
        <w:rPr>
          <w:rFonts w:ascii="Calibri" w:hAnsi="Calibri"/>
          <w:sz w:val="22"/>
          <w:szCs w:val="22"/>
        </w:rPr>
        <w:t xml:space="preserve">ta e Leandro Lima, Rodrigo Bueno, Rodrigo Braga e </w:t>
      </w:r>
      <w:proofErr w:type="spellStart"/>
      <w:r w:rsidRPr="009C04DE">
        <w:rPr>
          <w:rFonts w:ascii="Calibri" w:hAnsi="Calibri"/>
          <w:sz w:val="22"/>
          <w:szCs w:val="22"/>
        </w:rPr>
        <w:t>Runo</w:t>
      </w:r>
      <w:proofErr w:type="spellEnd"/>
      <w:r w:rsidRPr="009C04DE">
        <w:rPr>
          <w:rFonts w:ascii="Calibri" w:hAnsi="Calibri"/>
          <w:sz w:val="22"/>
          <w:szCs w:val="22"/>
        </w:rPr>
        <w:t xml:space="preserve"> </w:t>
      </w:r>
      <w:proofErr w:type="spellStart"/>
      <w:r w:rsidRPr="009C04DE">
        <w:rPr>
          <w:rFonts w:ascii="Calibri" w:hAnsi="Calibri"/>
          <w:sz w:val="22"/>
          <w:szCs w:val="22"/>
        </w:rPr>
        <w:t>Lagomarsino</w:t>
      </w:r>
      <w:proofErr w:type="spellEnd"/>
      <w:r>
        <w:rPr>
          <w:rFonts w:ascii="Calibri" w:hAnsi="Calibri"/>
          <w:sz w:val="22"/>
          <w:szCs w:val="22"/>
        </w:rPr>
        <w:t>, por outro, aproximam-se na abordagem do transe – espiritual, emocional ou erótico –, do sexo e da morte</w:t>
      </w:r>
      <w:r w:rsidR="00902EC7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 partir de uma perspectiva crítica e heterodoxa. Para </w:t>
      </w:r>
      <w:proofErr w:type="spellStart"/>
      <w:r>
        <w:rPr>
          <w:rFonts w:ascii="Calibri" w:hAnsi="Calibri"/>
          <w:sz w:val="22"/>
          <w:szCs w:val="22"/>
        </w:rPr>
        <w:t>Bogossian</w:t>
      </w:r>
      <w:proofErr w:type="spellEnd"/>
      <w:r>
        <w:rPr>
          <w:rFonts w:ascii="Calibri" w:hAnsi="Calibri"/>
          <w:sz w:val="22"/>
          <w:szCs w:val="22"/>
        </w:rPr>
        <w:t>, “o</w:t>
      </w:r>
      <w:r w:rsidRPr="009C04DE">
        <w:rPr>
          <w:rFonts w:ascii="Calibri" w:hAnsi="Calibri"/>
          <w:sz w:val="22"/>
          <w:szCs w:val="22"/>
        </w:rPr>
        <w:t xml:space="preserve"> repertório simbólico</w:t>
      </w:r>
      <w:r w:rsidR="00B8763B">
        <w:rPr>
          <w:rFonts w:ascii="Calibri" w:hAnsi="Calibri"/>
          <w:sz w:val="22"/>
          <w:szCs w:val="22"/>
        </w:rPr>
        <w:t>,</w:t>
      </w:r>
      <w:r w:rsidRPr="009C04DE">
        <w:rPr>
          <w:rFonts w:ascii="Calibri" w:hAnsi="Calibri"/>
          <w:sz w:val="22"/>
          <w:szCs w:val="22"/>
        </w:rPr>
        <w:t xml:space="preserve"> resultado do diálogo proposto por estes artistas e sua relação com práticas religiosas não</w:t>
      </w:r>
      <w:r w:rsidR="000F2266">
        <w:rPr>
          <w:rFonts w:ascii="Calibri" w:hAnsi="Calibri"/>
          <w:sz w:val="22"/>
          <w:szCs w:val="22"/>
        </w:rPr>
        <w:t xml:space="preserve"> </w:t>
      </w:r>
      <w:r w:rsidRPr="009C04DE">
        <w:rPr>
          <w:rFonts w:ascii="Calibri" w:hAnsi="Calibri"/>
          <w:sz w:val="22"/>
          <w:szCs w:val="22"/>
        </w:rPr>
        <w:t>ocidentais</w:t>
      </w:r>
      <w:r w:rsidR="00B8763B">
        <w:rPr>
          <w:rFonts w:ascii="Calibri" w:hAnsi="Calibri"/>
          <w:sz w:val="22"/>
          <w:szCs w:val="22"/>
        </w:rPr>
        <w:t>,</w:t>
      </w:r>
      <w:r w:rsidRPr="009C04DE">
        <w:rPr>
          <w:rFonts w:ascii="Calibri" w:hAnsi="Calibri"/>
          <w:sz w:val="22"/>
          <w:szCs w:val="22"/>
        </w:rPr>
        <w:t xml:space="preserve"> acaba por configurar um lugar de resistência de modos e formas de vida que permanecem, insistindo em afirmar sua força e, sobretudo, s</w:t>
      </w:r>
      <w:r>
        <w:rPr>
          <w:rFonts w:ascii="Calibri" w:hAnsi="Calibri"/>
          <w:sz w:val="22"/>
          <w:szCs w:val="22"/>
        </w:rPr>
        <w:t>ua diferença”.</w:t>
      </w:r>
    </w:p>
    <w:p w14:paraId="00422106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03F98533" w14:textId="31BAFAC0" w:rsidR="00A934A2" w:rsidRDefault="00A934A2" w:rsidP="00FD395E">
      <w:pPr>
        <w:jc w:val="both"/>
      </w:pPr>
      <w:r w:rsidRPr="009C04DE">
        <w:rPr>
          <w:rFonts w:ascii="Calibri" w:hAnsi="Calibri"/>
          <w:sz w:val="22"/>
          <w:szCs w:val="22"/>
        </w:rPr>
        <w:t xml:space="preserve">Se o pensamento do cineasta italiano sobre </w:t>
      </w:r>
      <w:r>
        <w:rPr>
          <w:rFonts w:ascii="Calibri" w:hAnsi="Calibri"/>
          <w:sz w:val="22"/>
          <w:szCs w:val="22"/>
        </w:rPr>
        <w:t xml:space="preserve">um patrimônio cultural que desaparece é </w:t>
      </w:r>
      <w:r w:rsidRPr="009C04DE">
        <w:rPr>
          <w:rFonts w:ascii="Calibri" w:hAnsi="Calibri"/>
          <w:sz w:val="22"/>
          <w:szCs w:val="22"/>
        </w:rPr>
        <w:t xml:space="preserve">o ponto de partida da exposição, seu título </w:t>
      </w:r>
      <w:r>
        <w:rPr>
          <w:rFonts w:ascii="Calibri" w:hAnsi="Calibri"/>
          <w:sz w:val="22"/>
          <w:szCs w:val="22"/>
        </w:rPr>
        <w:t>–</w:t>
      </w:r>
      <w:r w:rsidRPr="009C04DE">
        <w:rPr>
          <w:rFonts w:ascii="Calibri" w:hAnsi="Calibri"/>
          <w:sz w:val="22"/>
          <w:szCs w:val="22"/>
        </w:rPr>
        <w:t xml:space="preserve"> </w:t>
      </w:r>
      <w:r w:rsidRPr="000F2266">
        <w:rPr>
          <w:rFonts w:ascii="Calibri" w:hAnsi="Calibri"/>
          <w:b/>
          <w:i/>
          <w:sz w:val="22"/>
          <w:szCs w:val="22"/>
        </w:rPr>
        <w:t>Nada levarei quando morrer, aqueles que me devem cobrarei no inferno</w:t>
      </w:r>
      <w:r w:rsidRPr="00E9196C">
        <w:rPr>
          <w:rFonts w:ascii="Calibri" w:hAnsi="Calibri"/>
          <w:sz w:val="22"/>
          <w:szCs w:val="22"/>
        </w:rPr>
        <w:t>,</w:t>
      </w:r>
      <w:r w:rsidRPr="009C04DE">
        <w:rPr>
          <w:rFonts w:ascii="Calibri" w:hAnsi="Calibri"/>
          <w:sz w:val="22"/>
          <w:szCs w:val="22"/>
        </w:rPr>
        <w:t xml:space="preserve"> emprestado da obra de Miguel Rio Branco </w:t>
      </w:r>
      <w:r>
        <w:rPr>
          <w:rFonts w:ascii="Calibri" w:hAnsi="Calibri"/>
          <w:sz w:val="22"/>
          <w:szCs w:val="22"/>
        </w:rPr>
        <w:t>–</w:t>
      </w:r>
      <w:r w:rsidRPr="009C04DE">
        <w:rPr>
          <w:rFonts w:ascii="Calibri" w:hAnsi="Calibri"/>
          <w:sz w:val="22"/>
          <w:szCs w:val="22"/>
        </w:rPr>
        <w:t xml:space="preserve"> reforça a ideia</w:t>
      </w:r>
      <w:r>
        <w:rPr>
          <w:rFonts w:ascii="Calibri" w:hAnsi="Calibri"/>
          <w:sz w:val="22"/>
          <w:szCs w:val="22"/>
        </w:rPr>
        <w:t xml:space="preserve"> </w:t>
      </w:r>
      <w:r w:rsidRPr="009C04DE">
        <w:rPr>
          <w:rFonts w:ascii="Calibri" w:hAnsi="Calibri"/>
          <w:sz w:val="22"/>
          <w:szCs w:val="22"/>
        </w:rPr>
        <w:t>d</w:t>
      </w:r>
      <w:r w:rsidR="000F2266">
        <w:rPr>
          <w:rFonts w:ascii="Calibri" w:hAnsi="Calibri"/>
          <w:sz w:val="22"/>
          <w:szCs w:val="22"/>
        </w:rPr>
        <w:t>e</w:t>
      </w:r>
      <w:r w:rsidRPr="009C04DE">
        <w:rPr>
          <w:rFonts w:ascii="Calibri" w:hAnsi="Calibri"/>
          <w:sz w:val="22"/>
          <w:szCs w:val="22"/>
        </w:rPr>
        <w:t xml:space="preserve"> morte, presente também </w:t>
      </w:r>
      <w:r>
        <w:rPr>
          <w:rFonts w:ascii="Calibri" w:hAnsi="Calibri"/>
          <w:sz w:val="22"/>
          <w:szCs w:val="22"/>
        </w:rPr>
        <w:t>em uma das</w:t>
      </w:r>
      <w:r w:rsidRPr="009C04DE">
        <w:rPr>
          <w:rFonts w:ascii="Calibri" w:hAnsi="Calibri"/>
          <w:sz w:val="22"/>
          <w:szCs w:val="22"/>
        </w:rPr>
        <w:t xml:space="preserve"> obra</w:t>
      </w:r>
      <w:r>
        <w:rPr>
          <w:rFonts w:ascii="Calibri" w:hAnsi="Calibri"/>
          <w:sz w:val="22"/>
          <w:szCs w:val="22"/>
        </w:rPr>
        <w:t>s</w:t>
      </w:r>
      <w:r w:rsidRPr="009C04DE">
        <w:rPr>
          <w:rFonts w:ascii="Calibri" w:hAnsi="Calibri"/>
          <w:sz w:val="22"/>
          <w:szCs w:val="22"/>
        </w:rPr>
        <w:t xml:space="preserve"> de Claudia </w:t>
      </w:r>
      <w:proofErr w:type="spellStart"/>
      <w:r w:rsidRPr="009C04DE">
        <w:rPr>
          <w:rFonts w:ascii="Calibri" w:hAnsi="Calibri"/>
          <w:sz w:val="22"/>
          <w:szCs w:val="22"/>
        </w:rPr>
        <w:t>Andujar</w:t>
      </w:r>
      <w:proofErr w:type="spellEnd"/>
      <w:r w:rsidRPr="009C04DE">
        <w:rPr>
          <w:rFonts w:ascii="Calibri" w:hAnsi="Calibri"/>
          <w:sz w:val="22"/>
          <w:szCs w:val="22"/>
        </w:rPr>
        <w:t xml:space="preserve">, </w:t>
      </w:r>
      <w:r w:rsidRPr="009C04DE">
        <w:rPr>
          <w:rFonts w:ascii="Calibri" w:hAnsi="Calibri"/>
          <w:i/>
          <w:sz w:val="22"/>
          <w:szCs w:val="22"/>
        </w:rPr>
        <w:t xml:space="preserve">Casulo humano (rito mortuário). </w:t>
      </w:r>
      <w:r>
        <w:rPr>
          <w:rFonts w:ascii="Calibri" w:hAnsi="Calibri"/>
          <w:sz w:val="22"/>
          <w:szCs w:val="22"/>
        </w:rPr>
        <w:t xml:space="preserve">“A morte representada na obra de Claudia está integrada aos ciclos naturais da vida, e não só da vida humana. Talvez seja isso que a gente queira criar no Galpão VB: um lugar </w:t>
      </w:r>
      <w:proofErr w:type="spellStart"/>
      <w:r>
        <w:rPr>
          <w:rFonts w:ascii="Calibri" w:hAnsi="Calibri"/>
          <w:sz w:val="22"/>
          <w:szCs w:val="22"/>
        </w:rPr>
        <w:t>multiespécie</w:t>
      </w:r>
      <w:proofErr w:type="spellEnd"/>
      <w:r>
        <w:rPr>
          <w:rFonts w:ascii="Calibri" w:hAnsi="Calibri"/>
          <w:sz w:val="22"/>
          <w:szCs w:val="22"/>
        </w:rPr>
        <w:t>, onde convivem seres de vários mundos e universos, quase como uma espécie de morada dos espíritos”, finaliza.</w:t>
      </w:r>
    </w:p>
    <w:p w14:paraId="48505966" w14:textId="77777777" w:rsidR="007E1447" w:rsidRDefault="007E1447" w:rsidP="00FD395E">
      <w:pPr>
        <w:jc w:val="both"/>
        <w:rPr>
          <w:rFonts w:ascii="Calibri" w:hAnsi="Calibri"/>
          <w:sz w:val="22"/>
          <w:szCs w:val="22"/>
        </w:rPr>
      </w:pPr>
    </w:p>
    <w:p w14:paraId="7B36CF30" w14:textId="77777777" w:rsidR="00E9196C" w:rsidRDefault="00E9196C" w:rsidP="00FD395E">
      <w:pPr>
        <w:jc w:val="both"/>
        <w:rPr>
          <w:rFonts w:ascii="Calibri" w:hAnsi="Calibri"/>
          <w:sz w:val="22"/>
          <w:szCs w:val="22"/>
        </w:rPr>
      </w:pPr>
    </w:p>
    <w:p w14:paraId="05858455" w14:textId="350BB5BC" w:rsidR="006B6AAC" w:rsidRPr="00A934A2" w:rsidRDefault="0059569E" w:rsidP="00FD395E">
      <w:pPr>
        <w:rPr>
          <w:rFonts w:ascii="Calibri" w:hAnsi="Calibri"/>
          <w:b/>
          <w:sz w:val="26"/>
          <w:szCs w:val="26"/>
        </w:rPr>
      </w:pPr>
      <w:r w:rsidRPr="00A934A2">
        <w:rPr>
          <w:rFonts w:ascii="Calibri" w:hAnsi="Calibri"/>
          <w:b/>
          <w:sz w:val="26"/>
          <w:szCs w:val="26"/>
        </w:rPr>
        <w:t>+ sobre as obras e artistas</w:t>
      </w:r>
    </w:p>
    <w:p w14:paraId="6E325FC8" w14:textId="77777777" w:rsidR="000F5FE4" w:rsidRPr="009C04DE" w:rsidRDefault="000F5FE4" w:rsidP="00FD395E">
      <w:pPr>
        <w:rPr>
          <w:rFonts w:ascii="Calibri" w:hAnsi="Calibri"/>
          <w:sz w:val="22"/>
          <w:szCs w:val="22"/>
        </w:rPr>
      </w:pPr>
    </w:p>
    <w:p w14:paraId="5968E86A" w14:textId="77777777" w:rsidR="00A934A2" w:rsidRPr="00450EDD" w:rsidRDefault="00A934A2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>CAETANO DIAS | Feira de Santana, Brasil, 1959</w:t>
      </w:r>
    </w:p>
    <w:p w14:paraId="28A917FB" w14:textId="3B23DD53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>As relações entre corpo e identidade</w:t>
      </w:r>
      <w:r w:rsidR="00F86B91">
        <w:rPr>
          <w:rFonts w:ascii="Calibri" w:hAnsi="Calibri"/>
          <w:sz w:val="22"/>
          <w:szCs w:val="22"/>
        </w:rPr>
        <w:t>,</w:t>
      </w:r>
      <w:r w:rsidRPr="00450EDD">
        <w:rPr>
          <w:rFonts w:ascii="Calibri" w:hAnsi="Calibri"/>
          <w:sz w:val="22"/>
          <w:szCs w:val="22"/>
        </w:rPr>
        <w:t xml:space="preserve"> e memória e pertencimento são alguns dos principais eixos da pesquisa do artista, que trabalha com vídeo, videoinstalação, filme, fotografia, instalação e performance. Foi premiado no 16º Festival de Arte Contemporânea </w:t>
      </w:r>
      <w:proofErr w:type="spellStart"/>
      <w:r w:rsidRPr="00450EDD">
        <w:rPr>
          <w:rFonts w:ascii="Calibri" w:hAnsi="Calibri"/>
          <w:sz w:val="22"/>
          <w:szCs w:val="22"/>
        </w:rPr>
        <w:t>Sesc_Videobrasil</w:t>
      </w:r>
      <w:proofErr w:type="spellEnd"/>
      <w:r w:rsidRPr="00450EDD">
        <w:rPr>
          <w:rFonts w:ascii="Calibri" w:hAnsi="Calibri"/>
          <w:sz w:val="22"/>
          <w:szCs w:val="22"/>
        </w:rPr>
        <w:t xml:space="preserve"> (2007) com residência no Le </w:t>
      </w:r>
      <w:proofErr w:type="spellStart"/>
      <w:r w:rsidRPr="00450EDD">
        <w:rPr>
          <w:rFonts w:ascii="Calibri" w:hAnsi="Calibri"/>
          <w:sz w:val="22"/>
          <w:szCs w:val="22"/>
        </w:rPr>
        <w:t>Fresnoy</w:t>
      </w:r>
      <w:proofErr w:type="spellEnd"/>
      <w:r w:rsidRPr="00450EDD">
        <w:rPr>
          <w:rFonts w:ascii="Calibri" w:hAnsi="Calibri"/>
          <w:sz w:val="22"/>
          <w:szCs w:val="22"/>
        </w:rPr>
        <w:t xml:space="preserve">, em </w:t>
      </w:r>
      <w:proofErr w:type="spellStart"/>
      <w:r w:rsidRPr="00450EDD">
        <w:rPr>
          <w:rFonts w:ascii="Calibri" w:hAnsi="Calibri"/>
          <w:sz w:val="22"/>
          <w:szCs w:val="22"/>
        </w:rPr>
        <w:t>T</w:t>
      </w:r>
      <w:r w:rsidR="00050146">
        <w:rPr>
          <w:rFonts w:ascii="Calibri" w:hAnsi="Calibri"/>
          <w:sz w:val="22"/>
          <w:szCs w:val="22"/>
        </w:rPr>
        <w:t>o</w:t>
      </w:r>
      <w:r w:rsidRPr="00450EDD">
        <w:rPr>
          <w:rFonts w:ascii="Calibri" w:hAnsi="Calibri"/>
          <w:sz w:val="22"/>
          <w:szCs w:val="22"/>
        </w:rPr>
        <w:t>urcoing</w:t>
      </w:r>
      <w:proofErr w:type="spellEnd"/>
      <w:r w:rsidRPr="00450EDD">
        <w:rPr>
          <w:rFonts w:ascii="Calibri" w:hAnsi="Calibri"/>
          <w:sz w:val="22"/>
          <w:szCs w:val="22"/>
        </w:rPr>
        <w:t xml:space="preserve">, França. Dentre as exposições coletivas, destacam-se </w:t>
      </w:r>
      <w:r w:rsidRPr="00313F6D">
        <w:rPr>
          <w:rFonts w:ascii="Calibri" w:hAnsi="Calibri"/>
          <w:i/>
          <w:sz w:val="22"/>
          <w:szCs w:val="22"/>
        </w:rPr>
        <w:t xml:space="preserve">Do </w:t>
      </w:r>
      <w:proofErr w:type="spellStart"/>
      <w:r w:rsidRPr="00313F6D">
        <w:rPr>
          <w:rFonts w:ascii="Calibri" w:hAnsi="Calibri"/>
          <w:i/>
          <w:sz w:val="22"/>
          <w:szCs w:val="22"/>
        </w:rPr>
        <w:t>Valongo</w:t>
      </w:r>
      <w:proofErr w:type="spellEnd"/>
      <w:r w:rsidRPr="00313F6D">
        <w:rPr>
          <w:rFonts w:ascii="Calibri" w:hAnsi="Calibri"/>
          <w:i/>
          <w:sz w:val="22"/>
          <w:szCs w:val="22"/>
        </w:rPr>
        <w:t xml:space="preserve"> à Favela</w:t>
      </w:r>
      <w:r w:rsidRPr="00450EDD">
        <w:rPr>
          <w:rFonts w:ascii="Calibri" w:hAnsi="Calibri"/>
          <w:sz w:val="22"/>
          <w:szCs w:val="22"/>
        </w:rPr>
        <w:t>, Museu de Arte do Rio de Janeiro (2014); III Bienal da Bahia (2014) e 29º Panorama da Arte Brasileira, Museu de Arte Moderna de São Paulo (2005). Vive e trabalha em Salvador.</w:t>
      </w:r>
    </w:p>
    <w:p w14:paraId="7A09BA1E" w14:textId="77777777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62360B1B" w14:textId="77777777" w:rsidR="00A934A2" w:rsidRPr="00450EDD" w:rsidRDefault="00A934A2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>Uma</w:t>
      </w:r>
    </w:p>
    <w:p w14:paraId="4E54EE8A" w14:textId="77777777" w:rsidR="00A934A2" w:rsidRPr="00450EDD" w:rsidRDefault="00A934A2" w:rsidP="00FD395E">
      <w:pPr>
        <w:jc w:val="both"/>
        <w:rPr>
          <w:rFonts w:ascii="Calibri" w:hAnsi="Calibri"/>
          <w:i/>
          <w:sz w:val="22"/>
          <w:szCs w:val="22"/>
        </w:rPr>
      </w:pPr>
      <w:r w:rsidRPr="00450EDD">
        <w:rPr>
          <w:rFonts w:ascii="Calibri" w:hAnsi="Calibri"/>
          <w:i/>
          <w:sz w:val="22"/>
          <w:szCs w:val="22"/>
        </w:rPr>
        <w:t>vídeo, 2005</w:t>
      </w:r>
    </w:p>
    <w:p w14:paraId="2B4FF4E8" w14:textId="0C59BE61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 xml:space="preserve">Obra que surge a partir de um evento fortuito, </w:t>
      </w:r>
      <w:r w:rsidRPr="00B170E2">
        <w:rPr>
          <w:rFonts w:ascii="Calibri" w:hAnsi="Calibri"/>
          <w:i/>
          <w:sz w:val="22"/>
          <w:szCs w:val="22"/>
        </w:rPr>
        <w:t>Uma</w:t>
      </w:r>
      <w:r w:rsidRPr="00450EDD">
        <w:rPr>
          <w:rFonts w:ascii="Calibri" w:hAnsi="Calibri"/>
          <w:sz w:val="22"/>
          <w:szCs w:val="22"/>
        </w:rPr>
        <w:t xml:space="preserve"> é composta por um plano sem cortes que, como a subjetiva de um voyeur, mostra um homem e uma mulher abraçados dentro da água, em uma praia. A coreografia dos corpos sugere que, em plena luz do dia e à vista de todos, os dois fazem amor – a </w:t>
      </w:r>
      <w:r w:rsidR="007A2496">
        <w:rPr>
          <w:rFonts w:ascii="Calibri" w:hAnsi="Calibri"/>
          <w:sz w:val="22"/>
          <w:szCs w:val="22"/>
        </w:rPr>
        <w:t>“</w:t>
      </w:r>
      <w:r w:rsidRPr="00450EDD">
        <w:rPr>
          <w:rFonts w:ascii="Calibri" w:hAnsi="Calibri"/>
          <w:sz w:val="22"/>
          <w:szCs w:val="22"/>
        </w:rPr>
        <w:t>uma</w:t>
      </w:r>
      <w:r w:rsidR="007A2496">
        <w:rPr>
          <w:rFonts w:ascii="Calibri" w:hAnsi="Calibri"/>
          <w:sz w:val="22"/>
          <w:szCs w:val="22"/>
        </w:rPr>
        <w:t>”</w:t>
      </w:r>
      <w:r w:rsidRPr="00450EDD">
        <w:rPr>
          <w:rFonts w:ascii="Calibri" w:hAnsi="Calibri"/>
          <w:sz w:val="22"/>
          <w:szCs w:val="22"/>
        </w:rPr>
        <w:t xml:space="preserve"> a que o título se refere. A câmera, voyeurística e </w:t>
      </w:r>
      <w:r w:rsidR="00ED060F">
        <w:rPr>
          <w:rFonts w:ascii="Calibri" w:hAnsi="Calibri"/>
          <w:sz w:val="22"/>
          <w:szCs w:val="22"/>
        </w:rPr>
        <w:t>irônica</w:t>
      </w:r>
      <w:r w:rsidRPr="00450EDD">
        <w:rPr>
          <w:rFonts w:ascii="Calibri" w:hAnsi="Calibri"/>
          <w:sz w:val="22"/>
          <w:szCs w:val="22"/>
        </w:rPr>
        <w:t>, acompanha os dois até que eles saiam do mar e a mulher, cansada, se sente na areia.</w:t>
      </w:r>
    </w:p>
    <w:p w14:paraId="35733AC7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20A2BD9C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1E50D0EE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1D6C0A56" w14:textId="77777777" w:rsidR="00A934A2" w:rsidRPr="00D335FB" w:rsidRDefault="00A934A2" w:rsidP="00FD395E">
      <w:pPr>
        <w:jc w:val="both"/>
        <w:rPr>
          <w:rFonts w:ascii="Calibri" w:hAnsi="Calibri"/>
          <w:b/>
          <w:sz w:val="22"/>
          <w:szCs w:val="22"/>
        </w:rPr>
      </w:pPr>
      <w:r w:rsidRPr="00D335FB">
        <w:rPr>
          <w:rFonts w:ascii="Calibri" w:hAnsi="Calibri"/>
          <w:b/>
          <w:sz w:val="22"/>
          <w:szCs w:val="22"/>
        </w:rPr>
        <w:t xml:space="preserve">CLAUDIA ANDUJAR | </w:t>
      </w:r>
      <w:proofErr w:type="spellStart"/>
      <w:r w:rsidRPr="00D335FB">
        <w:rPr>
          <w:rFonts w:ascii="Calibri" w:hAnsi="Calibri"/>
          <w:b/>
          <w:sz w:val="22"/>
          <w:szCs w:val="22"/>
        </w:rPr>
        <w:t>Neuchâtel</w:t>
      </w:r>
      <w:proofErr w:type="spellEnd"/>
      <w:r w:rsidRPr="00D335FB">
        <w:rPr>
          <w:rFonts w:ascii="Calibri" w:hAnsi="Calibri"/>
          <w:b/>
          <w:sz w:val="22"/>
          <w:szCs w:val="22"/>
        </w:rPr>
        <w:t>, Suíça, 1931</w:t>
      </w:r>
    </w:p>
    <w:p w14:paraId="54D550D8" w14:textId="6CE77835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 xml:space="preserve">Desde o início de sua carreira, </w:t>
      </w:r>
      <w:proofErr w:type="spellStart"/>
      <w:r w:rsidRPr="00450EDD">
        <w:rPr>
          <w:rFonts w:ascii="Calibri" w:hAnsi="Calibri"/>
          <w:sz w:val="22"/>
          <w:szCs w:val="22"/>
        </w:rPr>
        <w:t>Andujar</w:t>
      </w:r>
      <w:proofErr w:type="spellEnd"/>
      <w:r w:rsidRPr="00450EDD">
        <w:rPr>
          <w:rFonts w:ascii="Calibri" w:hAnsi="Calibri"/>
          <w:sz w:val="22"/>
          <w:szCs w:val="22"/>
        </w:rPr>
        <w:t xml:space="preserve"> interessou-se por temas e grupos à margem da cultura dominante – dos internos de um hospital psiquiátrico a participantes de sessões espíritas –, registrando a potência vital dos personagens fotografados. Sua atividade como fotojornalista leva-a primeiramente à tribo dos Carajás e, em 1971, ao povo </w:t>
      </w:r>
      <w:proofErr w:type="spellStart"/>
      <w:r w:rsidRPr="00450EDD">
        <w:rPr>
          <w:rFonts w:ascii="Calibri" w:hAnsi="Calibri"/>
          <w:sz w:val="22"/>
          <w:szCs w:val="22"/>
        </w:rPr>
        <w:t>Yanomami</w:t>
      </w:r>
      <w:proofErr w:type="spellEnd"/>
      <w:r w:rsidRPr="00450EDD">
        <w:rPr>
          <w:rFonts w:ascii="Calibri" w:hAnsi="Calibri"/>
          <w:sz w:val="22"/>
          <w:szCs w:val="22"/>
        </w:rPr>
        <w:t>, então recém contatado. Reconhecida internacionalmente, sua produção integra o acervo dos principais museus do mundo, como o MoMA,</w:t>
      </w:r>
      <w:r w:rsidR="000F6088">
        <w:rPr>
          <w:rFonts w:ascii="Calibri" w:hAnsi="Calibri"/>
          <w:sz w:val="22"/>
          <w:szCs w:val="22"/>
        </w:rPr>
        <w:t xml:space="preserve"> em</w:t>
      </w:r>
      <w:r w:rsidRPr="00450EDD">
        <w:rPr>
          <w:rFonts w:ascii="Calibri" w:hAnsi="Calibri"/>
          <w:sz w:val="22"/>
          <w:szCs w:val="22"/>
        </w:rPr>
        <w:t xml:space="preserve"> Nova York; a Maison </w:t>
      </w:r>
      <w:proofErr w:type="spellStart"/>
      <w:r w:rsidRPr="00450EDD">
        <w:rPr>
          <w:rFonts w:ascii="Calibri" w:hAnsi="Calibri"/>
          <w:sz w:val="22"/>
          <w:szCs w:val="22"/>
        </w:rPr>
        <w:t>Européene</w:t>
      </w:r>
      <w:proofErr w:type="spellEnd"/>
      <w:r w:rsidRPr="00450EDD">
        <w:rPr>
          <w:rFonts w:ascii="Calibri" w:hAnsi="Calibri"/>
          <w:sz w:val="22"/>
          <w:szCs w:val="22"/>
        </w:rPr>
        <w:t xml:space="preserve"> de </w:t>
      </w:r>
      <w:proofErr w:type="spellStart"/>
      <w:r w:rsidRPr="00450EDD">
        <w:rPr>
          <w:rFonts w:ascii="Calibri" w:hAnsi="Calibri"/>
          <w:sz w:val="22"/>
          <w:szCs w:val="22"/>
        </w:rPr>
        <w:t>la</w:t>
      </w:r>
      <w:proofErr w:type="spellEnd"/>
      <w:r w:rsidRPr="00450EDD">
        <w:rPr>
          <w:rFonts w:ascii="Calibri" w:hAnsi="Calibri"/>
          <w:sz w:val="22"/>
          <w:szCs w:val="22"/>
        </w:rPr>
        <w:t xml:space="preserve"> </w:t>
      </w:r>
      <w:proofErr w:type="spellStart"/>
      <w:r w:rsidRPr="00450EDD">
        <w:rPr>
          <w:rFonts w:ascii="Calibri" w:hAnsi="Calibri"/>
          <w:sz w:val="22"/>
          <w:szCs w:val="22"/>
        </w:rPr>
        <w:t>Photographie</w:t>
      </w:r>
      <w:proofErr w:type="spellEnd"/>
      <w:r w:rsidRPr="00450EDD">
        <w:rPr>
          <w:rFonts w:ascii="Calibri" w:hAnsi="Calibri"/>
          <w:sz w:val="22"/>
          <w:szCs w:val="22"/>
        </w:rPr>
        <w:t xml:space="preserve">, em Paris; e o Instituto </w:t>
      </w:r>
      <w:proofErr w:type="spellStart"/>
      <w:r w:rsidRPr="00450EDD">
        <w:rPr>
          <w:rFonts w:ascii="Calibri" w:hAnsi="Calibri"/>
          <w:sz w:val="22"/>
          <w:szCs w:val="22"/>
        </w:rPr>
        <w:t>Inhotim</w:t>
      </w:r>
      <w:proofErr w:type="spellEnd"/>
      <w:r w:rsidRPr="00450EDD">
        <w:rPr>
          <w:rFonts w:ascii="Calibri" w:hAnsi="Calibri"/>
          <w:sz w:val="22"/>
          <w:szCs w:val="22"/>
        </w:rPr>
        <w:t xml:space="preserve">, em Brumadinho, Brasil. Publicou os volumes </w:t>
      </w:r>
      <w:r w:rsidRPr="00BA1055">
        <w:rPr>
          <w:rFonts w:ascii="Calibri" w:hAnsi="Calibri"/>
          <w:i/>
          <w:sz w:val="22"/>
          <w:szCs w:val="22"/>
        </w:rPr>
        <w:t>Marcados</w:t>
      </w:r>
      <w:r w:rsidRPr="00450EDD">
        <w:rPr>
          <w:rFonts w:ascii="Calibri" w:hAnsi="Calibri"/>
          <w:sz w:val="22"/>
          <w:szCs w:val="22"/>
        </w:rPr>
        <w:t xml:space="preserve"> (2009), </w:t>
      </w:r>
      <w:r w:rsidRPr="00BA1055">
        <w:rPr>
          <w:rFonts w:ascii="Calibri" w:hAnsi="Calibri"/>
          <w:i/>
          <w:sz w:val="22"/>
          <w:szCs w:val="22"/>
        </w:rPr>
        <w:t xml:space="preserve">A </w:t>
      </w:r>
      <w:r w:rsidR="00BA1055">
        <w:rPr>
          <w:rFonts w:ascii="Calibri" w:hAnsi="Calibri"/>
          <w:i/>
          <w:sz w:val="22"/>
          <w:szCs w:val="22"/>
        </w:rPr>
        <w:t>v</w:t>
      </w:r>
      <w:r w:rsidRPr="00BA1055">
        <w:rPr>
          <w:rFonts w:ascii="Calibri" w:hAnsi="Calibri"/>
          <w:i/>
          <w:sz w:val="22"/>
          <w:szCs w:val="22"/>
        </w:rPr>
        <w:t xml:space="preserve">ulnerabilidade do </w:t>
      </w:r>
      <w:r w:rsidR="00BA1055">
        <w:rPr>
          <w:rFonts w:ascii="Calibri" w:hAnsi="Calibri"/>
          <w:i/>
          <w:sz w:val="22"/>
          <w:szCs w:val="22"/>
        </w:rPr>
        <w:t>s</w:t>
      </w:r>
      <w:r w:rsidRPr="00BA1055">
        <w:rPr>
          <w:rFonts w:ascii="Calibri" w:hAnsi="Calibri"/>
          <w:i/>
          <w:sz w:val="22"/>
          <w:szCs w:val="22"/>
        </w:rPr>
        <w:t>er</w:t>
      </w:r>
      <w:r w:rsidRPr="00450EDD">
        <w:rPr>
          <w:rFonts w:ascii="Calibri" w:hAnsi="Calibri"/>
          <w:sz w:val="22"/>
          <w:szCs w:val="22"/>
        </w:rPr>
        <w:t xml:space="preserve"> (2005), e </w:t>
      </w:r>
      <w:proofErr w:type="spellStart"/>
      <w:r w:rsidRPr="00BA1055">
        <w:rPr>
          <w:rFonts w:ascii="Calibri" w:hAnsi="Calibri"/>
          <w:i/>
          <w:sz w:val="22"/>
          <w:szCs w:val="22"/>
        </w:rPr>
        <w:t>Yanomami</w:t>
      </w:r>
      <w:proofErr w:type="spellEnd"/>
      <w:r w:rsidRPr="00450EDD">
        <w:rPr>
          <w:rFonts w:ascii="Calibri" w:hAnsi="Calibri"/>
          <w:sz w:val="22"/>
          <w:szCs w:val="22"/>
        </w:rPr>
        <w:t xml:space="preserve"> (1998), entre outros. Vive e trabalha em São Paulo. </w:t>
      </w:r>
    </w:p>
    <w:p w14:paraId="168B52E0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79F71E22" w14:textId="4D0F7E6D" w:rsidR="00A934A2" w:rsidRPr="00635B34" w:rsidRDefault="00AD7465" w:rsidP="00FD395E">
      <w:pPr>
        <w:jc w:val="both"/>
        <w:rPr>
          <w:rFonts w:ascii="Calibri" w:hAnsi="Calibri"/>
          <w:b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Catrimani</w:t>
      </w:r>
      <w:proofErr w:type="spellEnd"/>
    </w:p>
    <w:p w14:paraId="184BF87D" w14:textId="2DF7D2DB" w:rsidR="00A934A2" w:rsidRPr="00635B34" w:rsidRDefault="00A3275E" w:rsidP="00FD395E">
      <w:pPr>
        <w:jc w:val="both"/>
        <w:rPr>
          <w:rFonts w:ascii="Calibri" w:hAnsi="Calibri"/>
          <w:i/>
          <w:sz w:val="22"/>
          <w:szCs w:val="22"/>
        </w:rPr>
      </w:pPr>
      <w:proofErr w:type="spellStart"/>
      <w:r>
        <w:rPr>
          <w:rFonts w:ascii="Calibri" w:hAnsi="Calibri"/>
          <w:i/>
          <w:sz w:val="22"/>
          <w:szCs w:val="22"/>
        </w:rPr>
        <w:t>s</w:t>
      </w:r>
      <w:r w:rsidR="00A934A2" w:rsidRPr="00635B34">
        <w:rPr>
          <w:rFonts w:ascii="Calibri" w:hAnsi="Calibri"/>
          <w:i/>
          <w:sz w:val="22"/>
          <w:szCs w:val="22"/>
        </w:rPr>
        <w:t>lideshow</w:t>
      </w:r>
      <w:proofErr w:type="spellEnd"/>
      <w:r w:rsidR="00A934A2" w:rsidRPr="00635B34">
        <w:rPr>
          <w:rFonts w:ascii="Calibri" w:hAnsi="Calibri"/>
          <w:i/>
          <w:sz w:val="22"/>
          <w:szCs w:val="22"/>
        </w:rPr>
        <w:t xml:space="preserve"> </w:t>
      </w:r>
      <w:r w:rsidR="001660D7">
        <w:rPr>
          <w:rFonts w:ascii="Calibri" w:hAnsi="Calibri"/>
          <w:i/>
          <w:sz w:val="22"/>
          <w:szCs w:val="22"/>
        </w:rPr>
        <w:t xml:space="preserve">com </w:t>
      </w:r>
      <w:r w:rsidR="00A934A2" w:rsidRPr="00635B34">
        <w:rPr>
          <w:rFonts w:ascii="Calibri" w:hAnsi="Calibri"/>
          <w:i/>
          <w:sz w:val="22"/>
          <w:szCs w:val="22"/>
        </w:rPr>
        <w:t xml:space="preserve">seleção do livro </w:t>
      </w:r>
      <w:r w:rsidR="00A934A2" w:rsidRPr="00AD7465">
        <w:rPr>
          <w:rFonts w:ascii="Calibri" w:hAnsi="Calibri"/>
          <w:sz w:val="22"/>
          <w:szCs w:val="22"/>
        </w:rPr>
        <w:t>Amazônia</w:t>
      </w:r>
      <w:r w:rsidR="00A934A2">
        <w:rPr>
          <w:rFonts w:ascii="Calibri" w:hAnsi="Calibri"/>
          <w:i/>
          <w:sz w:val="22"/>
          <w:szCs w:val="22"/>
        </w:rPr>
        <w:t>, 197</w:t>
      </w:r>
      <w:r w:rsidR="00AD7465">
        <w:rPr>
          <w:rFonts w:ascii="Calibri" w:hAnsi="Calibri"/>
          <w:i/>
          <w:sz w:val="22"/>
          <w:szCs w:val="22"/>
        </w:rPr>
        <w:t>1-1972</w:t>
      </w:r>
    </w:p>
    <w:p w14:paraId="358889E2" w14:textId="77777777" w:rsidR="00A934A2" w:rsidRDefault="00A934A2" w:rsidP="00FD395E">
      <w:pPr>
        <w:jc w:val="both"/>
        <w:rPr>
          <w:rFonts w:ascii="Calibri" w:hAnsi="Calibri"/>
          <w:b/>
          <w:sz w:val="22"/>
          <w:szCs w:val="22"/>
        </w:rPr>
      </w:pPr>
    </w:p>
    <w:p w14:paraId="521E7EF6" w14:textId="77777777" w:rsidR="00A934A2" w:rsidRPr="00D335FB" w:rsidRDefault="00A934A2" w:rsidP="00FD395E">
      <w:pPr>
        <w:jc w:val="both"/>
        <w:rPr>
          <w:rFonts w:ascii="Calibri" w:hAnsi="Calibri"/>
          <w:b/>
          <w:sz w:val="22"/>
          <w:szCs w:val="22"/>
        </w:rPr>
      </w:pPr>
      <w:r w:rsidRPr="00D335FB">
        <w:rPr>
          <w:rFonts w:ascii="Calibri" w:hAnsi="Calibri"/>
          <w:b/>
          <w:sz w:val="22"/>
          <w:szCs w:val="22"/>
        </w:rPr>
        <w:t xml:space="preserve">Casulo humano (rito mortuário </w:t>
      </w:r>
      <w:proofErr w:type="spellStart"/>
      <w:r w:rsidRPr="00D335FB">
        <w:rPr>
          <w:rFonts w:ascii="Calibri" w:hAnsi="Calibri"/>
          <w:b/>
          <w:sz w:val="22"/>
          <w:szCs w:val="22"/>
        </w:rPr>
        <w:t>Yanomami</w:t>
      </w:r>
      <w:proofErr w:type="spellEnd"/>
      <w:r w:rsidRPr="00D335FB">
        <w:rPr>
          <w:rFonts w:ascii="Calibri" w:hAnsi="Calibri"/>
          <w:b/>
          <w:sz w:val="22"/>
          <w:szCs w:val="22"/>
        </w:rPr>
        <w:t>), da série Casa</w:t>
      </w:r>
    </w:p>
    <w:p w14:paraId="76F997BA" w14:textId="77777777" w:rsidR="00A934A2" w:rsidRPr="00635B34" w:rsidRDefault="00A934A2" w:rsidP="00FD395E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f</w:t>
      </w:r>
      <w:r w:rsidRPr="00635B34">
        <w:rPr>
          <w:rFonts w:ascii="Calibri" w:hAnsi="Calibri"/>
          <w:i/>
          <w:sz w:val="22"/>
          <w:szCs w:val="22"/>
        </w:rPr>
        <w:t>otografia</w:t>
      </w:r>
      <w:r>
        <w:rPr>
          <w:rFonts w:ascii="Calibri" w:hAnsi="Calibri"/>
          <w:i/>
          <w:sz w:val="22"/>
          <w:szCs w:val="22"/>
        </w:rPr>
        <w:t>, 1976</w:t>
      </w:r>
    </w:p>
    <w:p w14:paraId="603EBE25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621169C8" w14:textId="6974846B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 xml:space="preserve">Publicadas pela primeira vez no livro </w:t>
      </w:r>
      <w:r w:rsidRPr="00591C0B">
        <w:rPr>
          <w:rFonts w:ascii="Calibri" w:hAnsi="Calibri"/>
          <w:i/>
          <w:sz w:val="22"/>
          <w:szCs w:val="22"/>
        </w:rPr>
        <w:t>Amazônia</w:t>
      </w:r>
      <w:r w:rsidRPr="00450EDD">
        <w:rPr>
          <w:rFonts w:ascii="Calibri" w:hAnsi="Calibri"/>
          <w:sz w:val="22"/>
          <w:szCs w:val="22"/>
        </w:rPr>
        <w:t xml:space="preserve"> – realizado em parceria com George Love e atualmente esgotado –, este conjunto de imagens dá testemunho de um fragmento da floresta, tomada em sua complexidade humana, animal e vegetal. A sequência projetada em </w:t>
      </w:r>
      <w:proofErr w:type="spellStart"/>
      <w:r w:rsidRPr="00450EDD">
        <w:rPr>
          <w:rFonts w:ascii="Calibri" w:hAnsi="Calibri"/>
          <w:sz w:val="22"/>
          <w:szCs w:val="22"/>
        </w:rPr>
        <w:t>slideshow</w:t>
      </w:r>
      <w:proofErr w:type="spellEnd"/>
      <w:r w:rsidRPr="00450EDD">
        <w:rPr>
          <w:rFonts w:ascii="Calibri" w:hAnsi="Calibri"/>
          <w:sz w:val="22"/>
          <w:szCs w:val="22"/>
        </w:rPr>
        <w:t xml:space="preserve"> registra um momento lúdico de um grupo </w:t>
      </w:r>
      <w:proofErr w:type="spellStart"/>
      <w:r w:rsidR="007A2496">
        <w:rPr>
          <w:rFonts w:ascii="Calibri" w:hAnsi="Calibri"/>
          <w:sz w:val="22"/>
          <w:szCs w:val="22"/>
        </w:rPr>
        <w:t>Y</w:t>
      </w:r>
      <w:r w:rsidRPr="00450EDD">
        <w:rPr>
          <w:rFonts w:ascii="Calibri" w:hAnsi="Calibri"/>
          <w:sz w:val="22"/>
          <w:szCs w:val="22"/>
        </w:rPr>
        <w:t>anomami</w:t>
      </w:r>
      <w:proofErr w:type="spellEnd"/>
      <w:r w:rsidRPr="00450EDD">
        <w:rPr>
          <w:rFonts w:ascii="Calibri" w:hAnsi="Calibri"/>
          <w:sz w:val="22"/>
          <w:szCs w:val="22"/>
        </w:rPr>
        <w:t xml:space="preserve"> na mata. Ao contrário do que se vê em séries mais famosas da artista, aqui a presença dos corpos frente à câmera produz imagens delicadas, onde os </w:t>
      </w:r>
      <w:proofErr w:type="spellStart"/>
      <w:r w:rsidRPr="00450EDD">
        <w:rPr>
          <w:rFonts w:ascii="Calibri" w:hAnsi="Calibri"/>
          <w:sz w:val="22"/>
          <w:szCs w:val="22"/>
        </w:rPr>
        <w:t>yanomami</w:t>
      </w:r>
      <w:proofErr w:type="spellEnd"/>
      <w:r w:rsidRPr="00450EDD">
        <w:rPr>
          <w:rFonts w:ascii="Calibri" w:hAnsi="Calibri"/>
          <w:sz w:val="22"/>
          <w:szCs w:val="22"/>
        </w:rPr>
        <w:t xml:space="preserve"> brincam e conversam, como se partilhassem um espaço familiar. </w:t>
      </w:r>
      <w:r w:rsidRPr="00B170E2">
        <w:rPr>
          <w:rFonts w:ascii="Calibri" w:hAnsi="Calibri"/>
          <w:i/>
          <w:sz w:val="22"/>
          <w:szCs w:val="22"/>
        </w:rPr>
        <w:t>Casulo humano</w:t>
      </w:r>
      <w:r w:rsidR="00E9196C">
        <w:rPr>
          <w:rFonts w:ascii="Calibri" w:hAnsi="Calibri"/>
          <w:i/>
          <w:sz w:val="22"/>
          <w:szCs w:val="22"/>
        </w:rPr>
        <w:t xml:space="preserve"> (rito mortuário </w:t>
      </w:r>
      <w:proofErr w:type="spellStart"/>
      <w:r w:rsidR="00E9196C">
        <w:rPr>
          <w:rFonts w:ascii="Calibri" w:hAnsi="Calibri"/>
          <w:i/>
          <w:sz w:val="22"/>
          <w:szCs w:val="22"/>
        </w:rPr>
        <w:t>Yanomami</w:t>
      </w:r>
      <w:proofErr w:type="spellEnd"/>
      <w:r w:rsidR="00E9196C">
        <w:rPr>
          <w:rFonts w:ascii="Calibri" w:hAnsi="Calibri"/>
          <w:i/>
          <w:sz w:val="22"/>
          <w:szCs w:val="22"/>
        </w:rPr>
        <w:t>)</w:t>
      </w:r>
      <w:r w:rsidRPr="00450EDD">
        <w:rPr>
          <w:rFonts w:ascii="Calibri" w:hAnsi="Calibri"/>
          <w:sz w:val="22"/>
          <w:szCs w:val="22"/>
        </w:rPr>
        <w:t xml:space="preserve">, por sua vez, mostra parte do rito fúnebre </w:t>
      </w:r>
      <w:proofErr w:type="spellStart"/>
      <w:r w:rsidR="007A2496">
        <w:rPr>
          <w:rFonts w:ascii="Calibri" w:hAnsi="Calibri"/>
          <w:sz w:val="22"/>
          <w:szCs w:val="22"/>
        </w:rPr>
        <w:t>Y</w:t>
      </w:r>
      <w:r w:rsidRPr="00450EDD">
        <w:rPr>
          <w:rFonts w:ascii="Calibri" w:hAnsi="Calibri"/>
          <w:sz w:val="22"/>
          <w:szCs w:val="22"/>
        </w:rPr>
        <w:t>anomami</w:t>
      </w:r>
      <w:proofErr w:type="spellEnd"/>
      <w:r w:rsidRPr="00450EDD">
        <w:rPr>
          <w:rFonts w:ascii="Calibri" w:hAnsi="Calibri"/>
          <w:sz w:val="22"/>
          <w:szCs w:val="22"/>
        </w:rPr>
        <w:t>, no qual o cadáver é posto em uma espécie de casulo, por sua vez preso a uma estrutura de madeira na mata até que ele seque totalmente, para então ser cremado e ter suas cinzas misturadas ao mingau que seus parentes partilharão.</w:t>
      </w:r>
    </w:p>
    <w:p w14:paraId="5113FD6A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06EDAA98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66B64FF3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265AC839" w14:textId="77777777" w:rsidR="00A3275E" w:rsidRPr="00D335FB" w:rsidRDefault="00A3275E" w:rsidP="00FD395E">
      <w:pPr>
        <w:jc w:val="both"/>
        <w:rPr>
          <w:rFonts w:ascii="Calibri" w:hAnsi="Calibri"/>
          <w:b/>
          <w:sz w:val="22"/>
          <w:szCs w:val="22"/>
        </w:rPr>
      </w:pPr>
      <w:r w:rsidRPr="00D335FB">
        <w:rPr>
          <w:rFonts w:ascii="Calibri" w:hAnsi="Calibri"/>
          <w:b/>
          <w:sz w:val="22"/>
          <w:szCs w:val="22"/>
        </w:rPr>
        <w:t xml:space="preserve">CLAUDIA ANDUJAR | </w:t>
      </w:r>
      <w:proofErr w:type="spellStart"/>
      <w:r w:rsidRPr="00D335FB">
        <w:rPr>
          <w:rFonts w:ascii="Calibri" w:hAnsi="Calibri"/>
          <w:b/>
          <w:sz w:val="22"/>
          <w:szCs w:val="22"/>
        </w:rPr>
        <w:t>Neuchâtel</w:t>
      </w:r>
      <w:proofErr w:type="spellEnd"/>
      <w:r w:rsidRPr="00D335FB">
        <w:rPr>
          <w:rFonts w:ascii="Calibri" w:hAnsi="Calibri"/>
          <w:b/>
          <w:sz w:val="22"/>
          <w:szCs w:val="22"/>
        </w:rPr>
        <w:t>, Suíça, 1931</w:t>
      </w:r>
    </w:p>
    <w:p w14:paraId="1ED08CB3" w14:textId="65F727D7" w:rsidR="006079EC" w:rsidRDefault="006079EC" w:rsidP="00FD395E">
      <w:pPr>
        <w:jc w:val="both"/>
        <w:rPr>
          <w:rFonts w:ascii="Calibri" w:hAnsi="Calibri"/>
          <w:i/>
          <w:sz w:val="22"/>
          <w:szCs w:val="22"/>
        </w:rPr>
      </w:pPr>
      <w:proofErr w:type="spellStart"/>
      <w:r>
        <w:rPr>
          <w:rFonts w:ascii="Calibri" w:hAnsi="Calibri"/>
          <w:i/>
          <w:sz w:val="22"/>
          <w:szCs w:val="22"/>
        </w:rPr>
        <w:t>B</w:t>
      </w:r>
      <w:r w:rsidRPr="006079EC">
        <w:rPr>
          <w:rFonts w:ascii="Calibri" w:hAnsi="Calibri"/>
          <w:i/>
          <w:sz w:val="22"/>
          <w:szCs w:val="22"/>
        </w:rPr>
        <w:t>io</w:t>
      </w:r>
      <w:proofErr w:type="spellEnd"/>
      <w:r w:rsidRPr="006079EC">
        <w:rPr>
          <w:rFonts w:ascii="Calibri" w:hAnsi="Calibri"/>
          <w:i/>
          <w:sz w:val="22"/>
          <w:szCs w:val="22"/>
        </w:rPr>
        <w:t xml:space="preserve"> acima.</w:t>
      </w:r>
    </w:p>
    <w:p w14:paraId="55C049AE" w14:textId="77777777" w:rsidR="006079EC" w:rsidRPr="006079EC" w:rsidRDefault="006079EC" w:rsidP="00FD395E">
      <w:pPr>
        <w:jc w:val="both"/>
        <w:rPr>
          <w:rFonts w:ascii="Calibri" w:hAnsi="Calibri"/>
          <w:i/>
          <w:sz w:val="22"/>
          <w:szCs w:val="22"/>
        </w:rPr>
      </w:pPr>
    </w:p>
    <w:p w14:paraId="08FD439A" w14:textId="77777777" w:rsidR="00AD7465" w:rsidRPr="00450EDD" w:rsidRDefault="00AD7465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>GISELA MOTTA E LEANDRO LIMA | São Paulo, Brasil, 1976</w:t>
      </w:r>
    </w:p>
    <w:p w14:paraId="771713C7" w14:textId="77777777" w:rsidR="00AD7465" w:rsidRPr="00450EDD" w:rsidRDefault="00AD7465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 xml:space="preserve">Formados em Artes Plásticas pela FAAP em 1999, Motta e Lima trabalham desde então em dupla, desenvolvendo uma investigação na qual tecnologias distintas são exploradas em obras onde conceito e técnica se determinam conjuntamente e frequentemente põem a relação com o espectador em primeiro plano. Participaram de diversas mostras coletivas no Brasil e no exterior, como 1ª Bienal </w:t>
      </w:r>
      <w:proofErr w:type="spellStart"/>
      <w:r w:rsidRPr="00450EDD">
        <w:rPr>
          <w:rFonts w:ascii="Calibri" w:hAnsi="Calibri"/>
          <w:sz w:val="22"/>
          <w:szCs w:val="22"/>
        </w:rPr>
        <w:t>Fin</w:t>
      </w:r>
      <w:proofErr w:type="spellEnd"/>
      <w:r w:rsidRPr="00450EDD">
        <w:rPr>
          <w:rFonts w:ascii="Calibri" w:hAnsi="Calibri"/>
          <w:sz w:val="22"/>
          <w:szCs w:val="22"/>
        </w:rPr>
        <w:t xml:space="preserve"> </w:t>
      </w:r>
      <w:proofErr w:type="spellStart"/>
      <w:r w:rsidRPr="00450EDD">
        <w:rPr>
          <w:rFonts w:ascii="Calibri" w:hAnsi="Calibri"/>
          <w:sz w:val="22"/>
          <w:szCs w:val="22"/>
        </w:rPr>
        <w:t>del</w:t>
      </w:r>
      <w:proofErr w:type="spellEnd"/>
      <w:r w:rsidRPr="00450EDD">
        <w:rPr>
          <w:rFonts w:ascii="Calibri" w:hAnsi="Calibri"/>
          <w:sz w:val="22"/>
          <w:szCs w:val="22"/>
        </w:rPr>
        <w:t xml:space="preserve"> Mundo, Argentina (2007); a 10ª Bienal de Havana (2009); e </w:t>
      </w:r>
      <w:r w:rsidRPr="00591C0B">
        <w:rPr>
          <w:rFonts w:ascii="Calibri" w:hAnsi="Calibri"/>
          <w:i/>
          <w:sz w:val="22"/>
          <w:szCs w:val="22"/>
        </w:rPr>
        <w:t>A Arte e a Ciência: Nós entre os extremos</w:t>
      </w:r>
      <w:r w:rsidRPr="00450ED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no </w:t>
      </w:r>
      <w:r w:rsidRPr="00450EDD">
        <w:rPr>
          <w:rFonts w:ascii="Calibri" w:hAnsi="Calibri"/>
          <w:sz w:val="22"/>
          <w:szCs w:val="22"/>
        </w:rPr>
        <w:t xml:space="preserve">Instituto Tomie Ohtake, São Paulo </w:t>
      </w:r>
      <w:r w:rsidRPr="00450EDD">
        <w:rPr>
          <w:rFonts w:ascii="Calibri" w:hAnsi="Calibri"/>
          <w:sz w:val="22"/>
          <w:szCs w:val="22"/>
        </w:rPr>
        <w:lastRenderedPageBreak/>
        <w:t xml:space="preserve">(2015). Entre as exposições individuais, destacam-se </w:t>
      </w:r>
      <w:proofErr w:type="spellStart"/>
      <w:r w:rsidRPr="00450EDD">
        <w:rPr>
          <w:rFonts w:ascii="Calibri" w:hAnsi="Calibri"/>
          <w:sz w:val="22"/>
          <w:szCs w:val="22"/>
        </w:rPr>
        <w:t>I</w:t>
      </w:r>
      <w:r w:rsidRPr="00591C0B">
        <w:rPr>
          <w:rFonts w:ascii="Calibri" w:hAnsi="Calibri"/>
          <w:i/>
          <w:sz w:val="22"/>
          <w:szCs w:val="22"/>
        </w:rPr>
        <w:t>n.Situ.Ações</w:t>
      </w:r>
      <w:proofErr w:type="spellEnd"/>
      <w:r w:rsidRPr="00450EDD">
        <w:rPr>
          <w:rFonts w:ascii="Calibri" w:hAnsi="Calibri"/>
          <w:sz w:val="22"/>
          <w:szCs w:val="22"/>
        </w:rPr>
        <w:t xml:space="preserve">, MAMAM no Pátio, Recife (2011); e </w:t>
      </w:r>
      <w:r w:rsidRPr="00591C0B">
        <w:rPr>
          <w:rFonts w:ascii="Calibri" w:hAnsi="Calibri"/>
          <w:i/>
          <w:sz w:val="22"/>
          <w:szCs w:val="22"/>
        </w:rPr>
        <w:t>Sopro</w:t>
      </w:r>
      <w:r w:rsidRPr="00450EDD">
        <w:rPr>
          <w:rFonts w:ascii="Calibri" w:hAnsi="Calibri"/>
          <w:sz w:val="22"/>
          <w:szCs w:val="22"/>
        </w:rPr>
        <w:t>, CCBB, Rio de Janeiro (2012). Vivem e trabalham em São Paulo.</w:t>
      </w:r>
    </w:p>
    <w:p w14:paraId="4B5EB945" w14:textId="77777777" w:rsidR="00AD7465" w:rsidRPr="00450EDD" w:rsidRDefault="00AD7465" w:rsidP="00FD395E">
      <w:pPr>
        <w:jc w:val="both"/>
        <w:rPr>
          <w:rFonts w:ascii="Calibri" w:hAnsi="Calibri"/>
          <w:sz w:val="22"/>
          <w:szCs w:val="22"/>
        </w:rPr>
      </w:pPr>
    </w:p>
    <w:p w14:paraId="08AC61EA" w14:textId="1C872874" w:rsidR="00A3275E" w:rsidRDefault="00A3275E" w:rsidP="00FD395E">
      <w:pPr>
        <w:jc w:val="both"/>
        <w:rPr>
          <w:rFonts w:ascii="Calibri" w:hAnsi="Calibri"/>
          <w:b/>
          <w:sz w:val="22"/>
          <w:szCs w:val="22"/>
        </w:rPr>
      </w:pPr>
      <w:proofErr w:type="spellStart"/>
      <w:r w:rsidRPr="00A3275E">
        <w:rPr>
          <w:rFonts w:ascii="Calibri" w:hAnsi="Calibri"/>
          <w:b/>
          <w:sz w:val="22"/>
          <w:szCs w:val="22"/>
        </w:rPr>
        <w:t>Yano-a</w:t>
      </w:r>
      <w:proofErr w:type="spellEnd"/>
      <w:r w:rsidRPr="00A3275E">
        <w:rPr>
          <w:rFonts w:ascii="Calibri" w:hAnsi="Calibri"/>
          <w:b/>
          <w:sz w:val="22"/>
          <w:szCs w:val="22"/>
        </w:rPr>
        <w:t xml:space="preserve"> (</w:t>
      </w:r>
      <w:proofErr w:type="spellStart"/>
      <w:r w:rsidRPr="00A3275E">
        <w:rPr>
          <w:rFonts w:ascii="Calibri" w:hAnsi="Calibri"/>
          <w:b/>
          <w:sz w:val="22"/>
          <w:szCs w:val="22"/>
        </w:rPr>
        <w:t>Wakata</w:t>
      </w:r>
      <w:proofErr w:type="spellEnd"/>
      <w:r w:rsidRPr="00A3275E">
        <w:rPr>
          <w:rFonts w:ascii="Calibri" w:hAnsi="Calibri"/>
          <w:b/>
          <w:sz w:val="22"/>
          <w:szCs w:val="22"/>
        </w:rPr>
        <w:t>-</w:t>
      </w:r>
      <w:r w:rsidRPr="00E9196C">
        <w:rPr>
          <w:rFonts w:ascii="Calibri" w:hAnsi="Calibri"/>
          <w:b/>
          <w:sz w:val="22"/>
          <w:szCs w:val="22"/>
        </w:rPr>
        <w:t xml:space="preserve">ú </w:t>
      </w:r>
      <w:r w:rsidR="00E9196C" w:rsidRPr="00E9196C">
        <w:rPr>
          <w:rFonts w:ascii="Calibri" w:hAnsi="Calibri" w:cs="Times New Roman"/>
          <w:b/>
          <w:color w:val="222222"/>
          <w:sz w:val="22"/>
          <w:szCs w:val="22"/>
        </w:rPr>
        <w:t>–</w:t>
      </w:r>
      <w:r w:rsidRPr="00A3275E">
        <w:rPr>
          <w:rFonts w:ascii="Calibri" w:hAnsi="Calibri"/>
          <w:b/>
          <w:sz w:val="22"/>
          <w:szCs w:val="22"/>
        </w:rPr>
        <w:t xml:space="preserve"> Terra Indígena </w:t>
      </w:r>
      <w:proofErr w:type="spellStart"/>
      <w:r w:rsidRPr="00A3275E">
        <w:rPr>
          <w:rFonts w:ascii="Calibri" w:hAnsi="Calibri"/>
          <w:b/>
          <w:sz w:val="22"/>
          <w:szCs w:val="22"/>
        </w:rPr>
        <w:t>Yanomami</w:t>
      </w:r>
      <w:proofErr w:type="spellEnd"/>
      <w:r w:rsidRPr="00A3275E">
        <w:rPr>
          <w:rFonts w:ascii="Calibri" w:hAnsi="Calibri"/>
          <w:b/>
          <w:sz w:val="22"/>
          <w:szCs w:val="22"/>
        </w:rPr>
        <w:t>)</w:t>
      </w:r>
    </w:p>
    <w:p w14:paraId="0814B6EC" w14:textId="537EF88C" w:rsidR="00AD7465" w:rsidRDefault="00AD7465" w:rsidP="00FD395E">
      <w:pPr>
        <w:jc w:val="both"/>
        <w:rPr>
          <w:rFonts w:ascii="Calibri" w:hAnsi="Calibri"/>
          <w:i/>
        </w:rPr>
      </w:pPr>
      <w:r w:rsidRPr="00450EDD">
        <w:rPr>
          <w:rFonts w:ascii="Calibri" w:hAnsi="Calibri"/>
          <w:i/>
          <w:sz w:val="22"/>
          <w:szCs w:val="22"/>
        </w:rPr>
        <w:t>videoinstalação</w:t>
      </w:r>
      <w:r w:rsidRPr="00A3275E">
        <w:rPr>
          <w:rFonts w:ascii="Calibri" w:hAnsi="Calibri"/>
          <w:i/>
          <w:sz w:val="22"/>
          <w:szCs w:val="22"/>
        </w:rPr>
        <w:t>, 2005</w:t>
      </w:r>
    </w:p>
    <w:p w14:paraId="7051B0EC" w14:textId="1DBA227A" w:rsidR="00AD7465" w:rsidRDefault="00AD7465" w:rsidP="00FD395E">
      <w:pPr>
        <w:jc w:val="both"/>
        <w:rPr>
          <w:rFonts w:ascii="Calibri" w:hAnsi="Calibri"/>
          <w:sz w:val="22"/>
          <w:szCs w:val="22"/>
        </w:rPr>
      </w:pPr>
      <w:proofErr w:type="spellStart"/>
      <w:r w:rsidRPr="00355B1D">
        <w:rPr>
          <w:rFonts w:ascii="Calibri" w:hAnsi="Calibri"/>
          <w:i/>
          <w:sz w:val="22"/>
          <w:szCs w:val="22"/>
        </w:rPr>
        <w:t>Yano-a</w:t>
      </w:r>
      <w:proofErr w:type="spellEnd"/>
      <w:r w:rsidRPr="00450EDD">
        <w:rPr>
          <w:rFonts w:ascii="Calibri" w:hAnsi="Calibri"/>
          <w:sz w:val="22"/>
          <w:szCs w:val="22"/>
        </w:rPr>
        <w:t xml:space="preserve"> foi desenvolvida a partir da apropriação de uma fotografia em preto-e-branco de uma maloca </w:t>
      </w:r>
      <w:proofErr w:type="spellStart"/>
      <w:r w:rsidRPr="00450EDD">
        <w:rPr>
          <w:rFonts w:ascii="Calibri" w:hAnsi="Calibri"/>
          <w:sz w:val="22"/>
          <w:szCs w:val="22"/>
        </w:rPr>
        <w:t>Yanom</w:t>
      </w:r>
      <w:r>
        <w:rPr>
          <w:rFonts w:ascii="Calibri" w:hAnsi="Calibri"/>
          <w:sz w:val="22"/>
          <w:szCs w:val="22"/>
        </w:rPr>
        <w:t>a</w:t>
      </w:r>
      <w:r w:rsidRPr="00450EDD">
        <w:rPr>
          <w:rFonts w:ascii="Calibri" w:hAnsi="Calibri"/>
          <w:sz w:val="22"/>
          <w:szCs w:val="22"/>
        </w:rPr>
        <w:t>mi</w:t>
      </w:r>
      <w:proofErr w:type="spellEnd"/>
      <w:r w:rsidRPr="00450EDD">
        <w:rPr>
          <w:rFonts w:ascii="Calibri" w:hAnsi="Calibri"/>
          <w:sz w:val="22"/>
          <w:szCs w:val="22"/>
        </w:rPr>
        <w:t xml:space="preserve"> incendiada, realizada em 1976 por Claudia </w:t>
      </w:r>
      <w:proofErr w:type="spellStart"/>
      <w:r w:rsidRPr="00450EDD">
        <w:rPr>
          <w:rFonts w:ascii="Calibri" w:hAnsi="Calibri"/>
          <w:sz w:val="22"/>
          <w:szCs w:val="22"/>
        </w:rPr>
        <w:t>Andujar</w:t>
      </w:r>
      <w:proofErr w:type="spellEnd"/>
      <w:r w:rsidRPr="00450EDD">
        <w:rPr>
          <w:rFonts w:ascii="Calibri" w:hAnsi="Calibri"/>
          <w:sz w:val="22"/>
          <w:szCs w:val="22"/>
        </w:rPr>
        <w:t>. Os artistas buscaram atualizar o instante em que essa imagem foi registrada, recriando de maneira analógica o movimento do fogo e as refrações do calor a partir da projeção dessa fotografia através de uma camada de água. Em outra composição, um projetor adiciona à imagem original o registro animado das chamas extraído dos fotogramas que documentaram o incêndio, nos recolocando exatamente diante do momento em que essa maloca se perpetua queimando.</w:t>
      </w:r>
    </w:p>
    <w:p w14:paraId="08C95247" w14:textId="77777777" w:rsidR="00AD7465" w:rsidRDefault="00AD7465" w:rsidP="00FD395E">
      <w:pPr>
        <w:jc w:val="both"/>
        <w:rPr>
          <w:rFonts w:ascii="Calibri" w:hAnsi="Calibri"/>
          <w:sz w:val="22"/>
          <w:szCs w:val="22"/>
        </w:rPr>
      </w:pPr>
    </w:p>
    <w:p w14:paraId="2E662ADC" w14:textId="77777777" w:rsidR="00AD7465" w:rsidRDefault="00AD7465" w:rsidP="00FD395E">
      <w:pPr>
        <w:jc w:val="both"/>
        <w:rPr>
          <w:rFonts w:ascii="Calibri" w:hAnsi="Calibri"/>
          <w:sz w:val="22"/>
          <w:szCs w:val="22"/>
        </w:rPr>
      </w:pPr>
    </w:p>
    <w:p w14:paraId="20871530" w14:textId="77777777" w:rsidR="00AD7465" w:rsidRDefault="00AD7465" w:rsidP="00FD395E">
      <w:pPr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7B260919" w14:textId="77777777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>MIGUEL RIO BRANCO</w:t>
      </w:r>
      <w:r>
        <w:rPr>
          <w:rFonts w:ascii="Calibri" w:hAnsi="Calibri"/>
          <w:b/>
          <w:sz w:val="22"/>
          <w:szCs w:val="22"/>
        </w:rPr>
        <w:t xml:space="preserve"> | </w:t>
      </w:r>
      <w:proofErr w:type="spellStart"/>
      <w:r w:rsidRPr="00450EDD">
        <w:rPr>
          <w:rFonts w:ascii="Calibri" w:hAnsi="Calibri"/>
          <w:b/>
          <w:sz w:val="22"/>
          <w:szCs w:val="22"/>
        </w:rPr>
        <w:t>Las</w:t>
      </w:r>
      <w:proofErr w:type="spellEnd"/>
      <w:r w:rsidRPr="00450EDD">
        <w:rPr>
          <w:rFonts w:ascii="Calibri" w:hAnsi="Calibri"/>
          <w:b/>
          <w:sz w:val="22"/>
          <w:szCs w:val="22"/>
        </w:rPr>
        <w:t xml:space="preserve"> Palmas de </w:t>
      </w:r>
      <w:proofErr w:type="spellStart"/>
      <w:r w:rsidRPr="00450EDD">
        <w:rPr>
          <w:rFonts w:ascii="Calibri" w:hAnsi="Calibri"/>
          <w:b/>
          <w:sz w:val="22"/>
          <w:szCs w:val="22"/>
        </w:rPr>
        <w:t>Gran</w:t>
      </w:r>
      <w:proofErr w:type="spellEnd"/>
      <w:r w:rsidRPr="00450EDD">
        <w:rPr>
          <w:rFonts w:ascii="Calibri" w:hAnsi="Calibri"/>
          <w:b/>
          <w:sz w:val="22"/>
          <w:szCs w:val="22"/>
        </w:rPr>
        <w:t xml:space="preserve"> Canária, Espanha, 1946</w:t>
      </w:r>
    </w:p>
    <w:p w14:paraId="7D37EC87" w14:textId="64E23A2C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 xml:space="preserve">A obra de Miguel Rio Branco desdobra-se </w:t>
      </w:r>
      <w:r w:rsidR="00591C0B">
        <w:rPr>
          <w:rFonts w:ascii="Calibri" w:hAnsi="Calibri"/>
          <w:sz w:val="22"/>
          <w:szCs w:val="22"/>
        </w:rPr>
        <w:t>em</w:t>
      </w:r>
      <w:r w:rsidRPr="00450EDD">
        <w:rPr>
          <w:rFonts w:ascii="Calibri" w:hAnsi="Calibri"/>
          <w:sz w:val="22"/>
          <w:szCs w:val="22"/>
        </w:rPr>
        <w:t xml:space="preserve"> pinturas, fotografias, filmes e instalações, frequentemente atuando no limiar entre es</w:t>
      </w:r>
      <w:r w:rsidR="000F6088">
        <w:rPr>
          <w:rFonts w:ascii="Calibri" w:hAnsi="Calibri"/>
          <w:sz w:val="22"/>
          <w:szCs w:val="22"/>
        </w:rPr>
        <w:t>s</w:t>
      </w:r>
      <w:r w:rsidRPr="00450EDD">
        <w:rPr>
          <w:rFonts w:ascii="Calibri" w:hAnsi="Calibri"/>
          <w:sz w:val="22"/>
          <w:szCs w:val="22"/>
        </w:rPr>
        <w:t xml:space="preserve">as linguagens. Seus trabalhos apresentam um mundo violento e fragmentado, conduzindo o público por zonas sombrias do tecido social e da subjetividade humana. Exibe internacionalmente desde a década de 1980, tendo obras em acervos de instituições como o Museu de Arte Moderna de São Paulo; o Instituto </w:t>
      </w:r>
      <w:proofErr w:type="spellStart"/>
      <w:r w:rsidRPr="00450EDD">
        <w:rPr>
          <w:rFonts w:ascii="Calibri" w:hAnsi="Calibri"/>
          <w:sz w:val="22"/>
          <w:szCs w:val="22"/>
        </w:rPr>
        <w:t>Inhotim</w:t>
      </w:r>
      <w:proofErr w:type="spellEnd"/>
      <w:r w:rsidRPr="00450EDD">
        <w:rPr>
          <w:rFonts w:ascii="Calibri" w:hAnsi="Calibri"/>
          <w:sz w:val="22"/>
          <w:szCs w:val="22"/>
        </w:rPr>
        <w:t>, em Brumadinho; o Centre Georges Pompidou, Paris; e</w:t>
      </w:r>
      <w:r w:rsidR="000F6088">
        <w:rPr>
          <w:rFonts w:ascii="Calibri" w:hAnsi="Calibri"/>
          <w:sz w:val="22"/>
          <w:szCs w:val="22"/>
        </w:rPr>
        <w:t xml:space="preserve"> o</w:t>
      </w:r>
      <w:r w:rsidRPr="00450EDD">
        <w:rPr>
          <w:rFonts w:ascii="Calibri" w:hAnsi="Calibri"/>
          <w:sz w:val="22"/>
          <w:szCs w:val="22"/>
        </w:rPr>
        <w:t xml:space="preserve"> </w:t>
      </w:r>
      <w:proofErr w:type="spellStart"/>
      <w:r w:rsidRPr="00450EDD">
        <w:rPr>
          <w:rFonts w:ascii="Calibri" w:hAnsi="Calibri"/>
          <w:sz w:val="22"/>
          <w:szCs w:val="22"/>
        </w:rPr>
        <w:t>Stedelijk</w:t>
      </w:r>
      <w:proofErr w:type="spellEnd"/>
      <w:r w:rsidRPr="00450EDD">
        <w:rPr>
          <w:rFonts w:ascii="Calibri" w:hAnsi="Calibri"/>
          <w:sz w:val="22"/>
          <w:szCs w:val="22"/>
        </w:rPr>
        <w:t xml:space="preserve"> </w:t>
      </w:r>
      <w:proofErr w:type="spellStart"/>
      <w:r w:rsidRPr="00450EDD">
        <w:rPr>
          <w:rFonts w:ascii="Calibri" w:hAnsi="Calibri"/>
          <w:sz w:val="22"/>
          <w:szCs w:val="22"/>
        </w:rPr>
        <w:t>Museum</w:t>
      </w:r>
      <w:proofErr w:type="spellEnd"/>
      <w:r w:rsidRPr="00450EDD">
        <w:rPr>
          <w:rFonts w:ascii="Calibri" w:hAnsi="Calibri"/>
          <w:sz w:val="22"/>
          <w:szCs w:val="22"/>
        </w:rPr>
        <w:t xml:space="preserve">, em </w:t>
      </w:r>
      <w:r w:rsidR="000F6088" w:rsidRPr="00450EDD">
        <w:rPr>
          <w:rFonts w:ascii="Calibri" w:hAnsi="Calibri"/>
          <w:sz w:val="22"/>
          <w:szCs w:val="22"/>
        </w:rPr>
        <w:t>Amsterd</w:t>
      </w:r>
      <w:r w:rsidR="000F6088">
        <w:rPr>
          <w:rFonts w:ascii="Calibri" w:hAnsi="Calibri"/>
          <w:sz w:val="22"/>
          <w:szCs w:val="22"/>
        </w:rPr>
        <w:t>ã</w:t>
      </w:r>
      <w:r w:rsidRPr="00450EDD">
        <w:rPr>
          <w:rFonts w:ascii="Calibri" w:hAnsi="Calibri"/>
          <w:sz w:val="22"/>
          <w:szCs w:val="22"/>
        </w:rPr>
        <w:t xml:space="preserve">. Publicou os volumes Dulce </w:t>
      </w:r>
      <w:proofErr w:type="spellStart"/>
      <w:r w:rsidRPr="00450EDD">
        <w:rPr>
          <w:rFonts w:ascii="Calibri" w:hAnsi="Calibri"/>
          <w:sz w:val="22"/>
          <w:szCs w:val="22"/>
        </w:rPr>
        <w:t>Sudor</w:t>
      </w:r>
      <w:proofErr w:type="spellEnd"/>
      <w:r w:rsidRPr="00450EDD">
        <w:rPr>
          <w:rFonts w:ascii="Calibri" w:hAnsi="Calibri"/>
          <w:sz w:val="22"/>
          <w:szCs w:val="22"/>
        </w:rPr>
        <w:t xml:space="preserve"> Amargo (1985), </w:t>
      </w:r>
      <w:proofErr w:type="spellStart"/>
      <w:r w:rsidRPr="00450EDD">
        <w:rPr>
          <w:rFonts w:ascii="Calibri" w:hAnsi="Calibri"/>
          <w:sz w:val="22"/>
          <w:szCs w:val="22"/>
        </w:rPr>
        <w:t>Silent</w:t>
      </w:r>
      <w:proofErr w:type="spellEnd"/>
      <w:r w:rsidRPr="00450EDD">
        <w:rPr>
          <w:rFonts w:ascii="Calibri" w:hAnsi="Calibri"/>
          <w:sz w:val="22"/>
          <w:szCs w:val="22"/>
        </w:rPr>
        <w:t xml:space="preserve"> Book (1998), e </w:t>
      </w:r>
      <w:proofErr w:type="spellStart"/>
      <w:r w:rsidRPr="00450EDD">
        <w:rPr>
          <w:rFonts w:ascii="Calibri" w:hAnsi="Calibri"/>
          <w:sz w:val="22"/>
          <w:szCs w:val="22"/>
        </w:rPr>
        <w:t>Maldicidade</w:t>
      </w:r>
      <w:proofErr w:type="spellEnd"/>
      <w:r w:rsidRPr="00450EDD">
        <w:rPr>
          <w:rFonts w:ascii="Calibri" w:hAnsi="Calibri"/>
          <w:sz w:val="22"/>
          <w:szCs w:val="22"/>
        </w:rPr>
        <w:t xml:space="preserve"> (2014), entre outros. Vive e trabalha em Araras, Brasil.</w:t>
      </w:r>
    </w:p>
    <w:p w14:paraId="6579FF56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14456FAB" w14:textId="619806E0" w:rsidR="00A934A2" w:rsidRPr="00450EDD" w:rsidRDefault="008779FF" w:rsidP="00FD395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Nada levarei </w:t>
      </w:r>
      <w:proofErr w:type="spellStart"/>
      <w:r>
        <w:rPr>
          <w:rFonts w:ascii="Calibri" w:hAnsi="Calibri"/>
          <w:b/>
          <w:sz w:val="22"/>
          <w:szCs w:val="22"/>
        </w:rPr>
        <w:t>qu</w:t>
      </w:r>
      <w:r w:rsidR="00B55C1D">
        <w:rPr>
          <w:rFonts w:ascii="Calibri" w:hAnsi="Calibri"/>
          <w:b/>
          <w:sz w:val="22"/>
          <w:szCs w:val="22"/>
        </w:rPr>
        <w:t>ndo</w:t>
      </w:r>
      <w:proofErr w:type="spellEnd"/>
      <w:r w:rsidR="00B55C1D">
        <w:rPr>
          <w:rFonts w:ascii="Calibri" w:hAnsi="Calibri"/>
          <w:b/>
          <w:sz w:val="22"/>
          <w:szCs w:val="22"/>
        </w:rPr>
        <w:t xml:space="preserve"> morrer</w:t>
      </w:r>
      <w:r w:rsidR="00A934A2" w:rsidRPr="00450EDD">
        <w:rPr>
          <w:rFonts w:ascii="Calibri" w:hAnsi="Calibri"/>
          <w:b/>
          <w:sz w:val="22"/>
          <w:szCs w:val="22"/>
        </w:rPr>
        <w:t xml:space="preserve"> aqueles que </w:t>
      </w:r>
      <w:r>
        <w:rPr>
          <w:rFonts w:ascii="Calibri" w:hAnsi="Calibri"/>
          <w:b/>
          <w:sz w:val="22"/>
          <w:szCs w:val="22"/>
        </w:rPr>
        <w:t>mim</w:t>
      </w:r>
      <w:r w:rsidR="00A934A2" w:rsidRPr="00450EDD">
        <w:rPr>
          <w:rFonts w:ascii="Calibri" w:hAnsi="Calibri"/>
          <w:b/>
          <w:sz w:val="22"/>
          <w:szCs w:val="22"/>
        </w:rPr>
        <w:t xml:space="preserve"> deve cobrarei no inferno</w:t>
      </w:r>
      <w:r w:rsidR="00711B8F">
        <w:rPr>
          <w:rFonts w:ascii="Calibri" w:hAnsi="Calibri"/>
          <w:b/>
          <w:sz w:val="22"/>
          <w:szCs w:val="22"/>
        </w:rPr>
        <w:t xml:space="preserve"> </w:t>
      </w:r>
    </w:p>
    <w:p w14:paraId="46D9BC67" w14:textId="1236A0E2" w:rsidR="00A934A2" w:rsidRPr="00450EDD" w:rsidRDefault="00A934A2" w:rsidP="00FD395E">
      <w:pPr>
        <w:jc w:val="both"/>
        <w:rPr>
          <w:rFonts w:ascii="Calibri" w:hAnsi="Calibri"/>
          <w:i/>
          <w:sz w:val="22"/>
          <w:szCs w:val="22"/>
        </w:rPr>
      </w:pPr>
      <w:r w:rsidRPr="00450EDD">
        <w:rPr>
          <w:rFonts w:ascii="Calibri" w:hAnsi="Calibri"/>
          <w:i/>
          <w:sz w:val="22"/>
          <w:szCs w:val="22"/>
        </w:rPr>
        <w:t>vídeo, 19</w:t>
      </w:r>
      <w:r w:rsidR="008779FF">
        <w:rPr>
          <w:rFonts w:ascii="Calibri" w:hAnsi="Calibri"/>
          <w:i/>
          <w:sz w:val="22"/>
          <w:szCs w:val="22"/>
        </w:rPr>
        <w:t>79-80</w:t>
      </w:r>
    </w:p>
    <w:p w14:paraId="2A1D879F" w14:textId="0EE42B3A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B170E2">
        <w:rPr>
          <w:rFonts w:ascii="Calibri" w:hAnsi="Calibri"/>
          <w:i/>
          <w:sz w:val="22"/>
          <w:szCs w:val="22"/>
        </w:rPr>
        <w:t>Nada levarei qu</w:t>
      </w:r>
      <w:r w:rsidR="00AD7465">
        <w:rPr>
          <w:rFonts w:ascii="Calibri" w:hAnsi="Calibri"/>
          <w:i/>
          <w:sz w:val="22"/>
          <w:szCs w:val="22"/>
        </w:rPr>
        <w:t>a</w:t>
      </w:r>
      <w:r w:rsidR="007A2496">
        <w:rPr>
          <w:rFonts w:ascii="Calibri" w:hAnsi="Calibri"/>
          <w:i/>
          <w:sz w:val="22"/>
          <w:szCs w:val="22"/>
        </w:rPr>
        <w:t>ndo morrer</w:t>
      </w:r>
      <w:r w:rsidRPr="00B170E2">
        <w:rPr>
          <w:rFonts w:ascii="Calibri" w:hAnsi="Calibri"/>
          <w:i/>
          <w:sz w:val="22"/>
          <w:szCs w:val="22"/>
        </w:rPr>
        <w:t xml:space="preserve"> aqueles que m</w:t>
      </w:r>
      <w:r w:rsidR="007D46F0">
        <w:rPr>
          <w:rFonts w:ascii="Calibri" w:hAnsi="Calibri"/>
          <w:i/>
          <w:sz w:val="22"/>
          <w:szCs w:val="22"/>
        </w:rPr>
        <w:t>im</w:t>
      </w:r>
      <w:r w:rsidRPr="00B170E2">
        <w:rPr>
          <w:rFonts w:ascii="Calibri" w:hAnsi="Calibri"/>
          <w:i/>
          <w:sz w:val="22"/>
          <w:szCs w:val="22"/>
        </w:rPr>
        <w:t xml:space="preserve"> dev</w:t>
      </w:r>
      <w:r w:rsidR="00B45923">
        <w:rPr>
          <w:rFonts w:ascii="Calibri" w:hAnsi="Calibri"/>
          <w:i/>
          <w:sz w:val="22"/>
          <w:szCs w:val="22"/>
        </w:rPr>
        <w:t>e</w:t>
      </w:r>
      <w:r w:rsidRPr="00B170E2">
        <w:rPr>
          <w:rFonts w:ascii="Calibri" w:hAnsi="Calibri"/>
          <w:i/>
          <w:sz w:val="22"/>
          <w:szCs w:val="22"/>
        </w:rPr>
        <w:t xml:space="preserve"> cobrarei no inferno</w:t>
      </w:r>
      <w:r w:rsidRPr="00450EDD">
        <w:rPr>
          <w:rFonts w:ascii="Calibri" w:hAnsi="Calibri"/>
          <w:sz w:val="22"/>
          <w:szCs w:val="22"/>
        </w:rPr>
        <w:t xml:space="preserve"> reúne fotografias e trechos audiovisuais produzidos por Miguel Rio Branco no bairro do Maciel, na região do Pelourinho, em Salvador. As imagens registram o cotidiano dos bares e prostíbulos do local, seus moradores e frequentadores. É em meio a fragmentos desse cenário que a frase-título aparece, escrita de batom sobre um espelho, ao fim do filme.</w:t>
      </w:r>
    </w:p>
    <w:p w14:paraId="6F0E8D30" w14:textId="6EC0AA49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6E0AAE8F" w14:textId="77777777" w:rsidR="00A3275E" w:rsidRDefault="00A3275E" w:rsidP="00FD395E">
      <w:pPr>
        <w:jc w:val="both"/>
        <w:rPr>
          <w:rFonts w:ascii="Calibri" w:hAnsi="Calibri"/>
          <w:sz w:val="22"/>
          <w:szCs w:val="22"/>
        </w:rPr>
      </w:pPr>
    </w:p>
    <w:p w14:paraId="2AD78F19" w14:textId="77777777" w:rsidR="00A3275E" w:rsidRDefault="00A3275E" w:rsidP="00FD395E">
      <w:pPr>
        <w:jc w:val="both"/>
        <w:rPr>
          <w:rFonts w:ascii="Calibri" w:hAnsi="Calibri"/>
          <w:sz w:val="22"/>
          <w:szCs w:val="22"/>
        </w:rPr>
      </w:pPr>
    </w:p>
    <w:p w14:paraId="5E29BEF5" w14:textId="77777777" w:rsidR="00A3275E" w:rsidRPr="00450EDD" w:rsidRDefault="00A3275E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>RODRIGO BRAGA | Manaus, Brasil, 1976</w:t>
      </w:r>
    </w:p>
    <w:p w14:paraId="028FB32B" w14:textId="77777777" w:rsidR="00A3275E" w:rsidRPr="00450EDD" w:rsidRDefault="00A3275E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 xml:space="preserve">Reinventando o gênero natureza-morta, Braga compõe imagens e situações mesclando materiais como folhas, pedras, ossos, carne e carcaças de animais que desafiam a percepção comum do natural e do cultural, do real e do construído. Dentre suas principais exposições estão a 30ª Bienal de São Paulo (2013); </w:t>
      </w:r>
      <w:r w:rsidRPr="00591C0B">
        <w:rPr>
          <w:rFonts w:ascii="Calibri" w:hAnsi="Calibri"/>
          <w:i/>
          <w:sz w:val="22"/>
          <w:szCs w:val="22"/>
        </w:rPr>
        <w:t>Extreme</w:t>
      </w:r>
      <w:r w:rsidRPr="00450EDD">
        <w:rPr>
          <w:rFonts w:ascii="Calibri" w:hAnsi="Calibri"/>
          <w:sz w:val="22"/>
          <w:szCs w:val="22"/>
        </w:rPr>
        <w:t xml:space="preserve">, na Maison </w:t>
      </w:r>
      <w:proofErr w:type="spellStart"/>
      <w:r w:rsidRPr="00450EDD">
        <w:rPr>
          <w:rFonts w:ascii="Calibri" w:hAnsi="Calibri"/>
          <w:sz w:val="22"/>
          <w:szCs w:val="22"/>
        </w:rPr>
        <w:t>Européene</w:t>
      </w:r>
      <w:proofErr w:type="spellEnd"/>
      <w:r w:rsidRPr="00450EDD">
        <w:rPr>
          <w:rFonts w:ascii="Calibri" w:hAnsi="Calibri"/>
          <w:sz w:val="22"/>
          <w:szCs w:val="22"/>
        </w:rPr>
        <w:t xml:space="preserve"> de La </w:t>
      </w:r>
      <w:proofErr w:type="spellStart"/>
      <w:r w:rsidRPr="00450EDD">
        <w:rPr>
          <w:rFonts w:ascii="Calibri" w:hAnsi="Calibri"/>
          <w:sz w:val="22"/>
          <w:szCs w:val="22"/>
        </w:rPr>
        <w:t>Photographie</w:t>
      </w:r>
      <w:proofErr w:type="spellEnd"/>
      <w:r w:rsidRPr="00450ED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em </w:t>
      </w:r>
      <w:r w:rsidRPr="00450EDD">
        <w:rPr>
          <w:rFonts w:ascii="Calibri" w:hAnsi="Calibri"/>
          <w:sz w:val="22"/>
          <w:szCs w:val="22"/>
        </w:rPr>
        <w:t xml:space="preserve">Paris (2010); e </w:t>
      </w:r>
      <w:r w:rsidRPr="00591C0B">
        <w:rPr>
          <w:rFonts w:ascii="Calibri" w:hAnsi="Calibri"/>
          <w:i/>
          <w:sz w:val="22"/>
          <w:szCs w:val="22"/>
        </w:rPr>
        <w:t xml:space="preserve">More force </w:t>
      </w:r>
      <w:proofErr w:type="spellStart"/>
      <w:r w:rsidRPr="00591C0B">
        <w:rPr>
          <w:rFonts w:ascii="Calibri" w:hAnsi="Calibri"/>
          <w:i/>
          <w:sz w:val="22"/>
          <w:szCs w:val="22"/>
        </w:rPr>
        <w:t>than</w:t>
      </w:r>
      <w:proofErr w:type="spellEnd"/>
      <w:r w:rsidRPr="00591C0B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91C0B">
        <w:rPr>
          <w:rFonts w:ascii="Calibri" w:hAnsi="Calibri"/>
          <w:i/>
          <w:sz w:val="22"/>
          <w:szCs w:val="22"/>
        </w:rPr>
        <w:t>necessary</w:t>
      </w:r>
      <w:proofErr w:type="spellEnd"/>
      <w:r w:rsidRPr="00591C0B">
        <w:rPr>
          <w:rFonts w:ascii="Calibri" w:hAnsi="Calibri"/>
          <w:i/>
          <w:sz w:val="22"/>
          <w:szCs w:val="22"/>
        </w:rPr>
        <w:t>,</w:t>
      </w:r>
      <w:r w:rsidRPr="00450EDD">
        <w:rPr>
          <w:rFonts w:ascii="Calibri" w:hAnsi="Calibri"/>
          <w:sz w:val="22"/>
          <w:szCs w:val="22"/>
        </w:rPr>
        <w:t xml:space="preserve"> individual realizada no </w:t>
      </w:r>
      <w:proofErr w:type="spellStart"/>
      <w:r w:rsidRPr="00450EDD">
        <w:rPr>
          <w:rFonts w:ascii="Calibri" w:hAnsi="Calibri"/>
          <w:sz w:val="22"/>
          <w:szCs w:val="22"/>
        </w:rPr>
        <w:t>Flanders</w:t>
      </w:r>
      <w:proofErr w:type="spellEnd"/>
      <w:r w:rsidRPr="00450EDD">
        <w:rPr>
          <w:rFonts w:ascii="Calibri" w:hAnsi="Calibri"/>
          <w:sz w:val="22"/>
          <w:szCs w:val="22"/>
        </w:rPr>
        <w:t xml:space="preserve"> </w:t>
      </w:r>
      <w:proofErr w:type="spellStart"/>
      <w:r w:rsidRPr="00450EDD">
        <w:rPr>
          <w:rFonts w:ascii="Calibri" w:hAnsi="Calibri"/>
          <w:sz w:val="22"/>
          <w:szCs w:val="22"/>
        </w:rPr>
        <w:t>Fields</w:t>
      </w:r>
      <w:proofErr w:type="spellEnd"/>
      <w:r w:rsidRPr="00450EDD">
        <w:rPr>
          <w:rFonts w:ascii="Calibri" w:hAnsi="Calibri"/>
          <w:sz w:val="22"/>
          <w:szCs w:val="22"/>
        </w:rPr>
        <w:t xml:space="preserve"> </w:t>
      </w:r>
      <w:proofErr w:type="spellStart"/>
      <w:r w:rsidRPr="00450EDD">
        <w:rPr>
          <w:rFonts w:ascii="Calibri" w:hAnsi="Calibri"/>
          <w:sz w:val="22"/>
          <w:szCs w:val="22"/>
        </w:rPr>
        <w:t>Museum</w:t>
      </w:r>
      <w:proofErr w:type="spellEnd"/>
      <w:r w:rsidRPr="00450EDD">
        <w:rPr>
          <w:rFonts w:ascii="Calibri" w:hAnsi="Calibri"/>
          <w:sz w:val="22"/>
          <w:szCs w:val="22"/>
        </w:rPr>
        <w:t xml:space="preserve">, </w:t>
      </w:r>
      <w:proofErr w:type="spellStart"/>
      <w:r w:rsidRPr="00450EDD">
        <w:rPr>
          <w:rFonts w:ascii="Calibri" w:hAnsi="Calibri"/>
          <w:sz w:val="22"/>
          <w:szCs w:val="22"/>
        </w:rPr>
        <w:t>Ypres</w:t>
      </w:r>
      <w:proofErr w:type="spellEnd"/>
      <w:r w:rsidRPr="00450EDD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na </w:t>
      </w:r>
      <w:r w:rsidRPr="00450EDD">
        <w:rPr>
          <w:rFonts w:ascii="Calibri" w:hAnsi="Calibri"/>
          <w:sz w:val="22"/>
          <w:szCs w:val="22"/>
        </w:rPr>
        <w:t>Bélgica (2010). Vive e trabalha no Rio de Janeiro.</w:t>
      </w:r>
    </w:p>
    <w:p w14:paraId="5DD93D41" w14:textId="77777777" w:rsidR="00A3275E" w:rsidRPr="00450EDD" w:rsidRDefault="00A3275E" w:rsidP="00FD395E">
      <w:pPr>
        <w:jc w:val="both"/>
        <w:rPr>
          <w:rFonts w:ascii="Calibri" w:hAnsi="Calibri"/>
          <w:sz w:val="22"/>
          <w:szCs w:val="22"/>
        </w:rPr>
      </w:pPr>
    </w:p>
    <w:p w14:paraId="720FCF23" w14:textId="77777777" w:rsidR="00A3275E" w:rsidRPr="00450EDD" w:rsidRDefault="00A3275E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>De natureza passional</w:t>
      </w:r>
    </w:p>
    <w:p w14:paraId="638A7177" w14:textId="77777777" w:rsidR="00A3275E" w:rsidRDefault="00A3275E" w:rsidP="00FD395E">
      <w:pPr>
        <w:jc w:val="both"/>
        <w:rPr>
          <w:rFonts w:ascii="Calibri" w:hAnsi="Calibri"/>
          <w:i/>
          <w:sz w:val="22"/>
          <w:szCs w:val="22"/>
        </w:rPr>
      </w:pPr>
      <w:r w:rsidRPr="00450EDD">
        <w:rPr>
          <w:rFonts w:ascii="Calibri" w:hAnsi="Calibri"/>
          <w:i/>
          <w:sz w:val="22"/>
          <w:szCs w:val="22"/>
        </w:rPr>
        <w:t>vídeo, 2014</w:t>
      </w:r>
    </w:p>
    <w:p w14:paraId="08279FCB" w14:textId="77777777" w:rsidR="00E9196C" w:rsidRPr="00450EDD" w:rsidRDefault="00E9196C" w:rsidP="00FD395E">
      <w:pPr>
        <w:jc w:val="both"/>
        <w:rPr>
          <w:rFonts w:ascii="Calibri" w:hAnsi="Calibri"/>
          <w:i/>
          <w:sz w:val="22"/>
          <w:szCs w:val="22"/>
        </w:rPr>
      </w:pPr>
    </w:p>
    <w:p w14:paraId="512FD6E5" w14:textId="77777777" w:rsidR="00A3275E" w:rsidRPr="00450EDD" w:rsidRDefault="00A3275E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>Mentira repetida</w:t>
      </w:r>
    </w:p>
    <w:p w14:paraId="3353E1EA" w14:textId="77777777" w:rsidR="00A3275E" w:rsidRDefault="00A3275E" w:rsidP="00FD395E">
      <w:pPr>
        <w:jc w:val="both"/>
        <w:rPr>
          <w:rFonts w:ascii="Calibri" w:hAnsi="Calibri"/>
          <w:i/>
          <w:sz w:val="22"/>
          <w:szCs w:val="22"/>
        </w:rPr>
      </w:pPr>
      <w:r w:rsidRPr="00450EDD">
        <w:rPr>
          <w:rFonts w:ascii="Calibri" w:hAnsi="Calibri"/>
          <w:i/>
          <w:sz w:val="22"/>
          <w:szCs w:val="22"/>
        </w:rPr>
        <w:t>vídeo, 2011</w:t>
      </w:r>
    </w:p>
    <w:p w14:paraId="7329E451" w14:textId="77777777" w:rsidR="00E9196C" w:rsidRPr="00450EDD" w:rsidRDefault="00E9196C" w:rsidP="00FD395E">
      <w:pPr>
        <w:jc w:val="both"/>
        <w:rPr>
          <w:rFonts w:ascii="Calibri" w:hAnsi="Calibri"/>
          <w:i/>
          <w:sz w:val="22"/>
          <w:szCs w:val="22"/>
        </w:rPr>
      </w:pPr>
    </w:p>
    <w:p w14:paraId="340E95DD" w14:textId="65EA975E" w:rsidR="00A3275E" w:rsidRPr="00450EDD" w:rsidRDefault="00A3275E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 xml:space="preserve">Sem título (pedra e </w:t>
      </w:r>
      <w:r>
        <w:rPr>
          <w:rFonts w:ascii="Calibri" w:hAnsi="Calibri"/>
          <w:b/>
          <w:sz w:val="22"/>
          <w:szCs w:val="22"/>
        </w:rPr>
        <w:t>árvore</w:t>
      </w:r>
      <w:r w:rsidRPr="00450EDD">
        <w:rPr>
          <w:rFonts w:ascii="Calibri" w:hAnsi="Calibri"/>
          <w:b/>
          <w:sz w:val="22"/>
          <w:szCs w:val="22"/>
        </w:rPr>
        <w:t>)</w:t>
      </w:r>
    </w:p>
    <w:p w14:paraId="2E98208B" w14:textId="77777777" w:rsidR="00A3275E" w:rsidRPr="00450EDD" w:rsidRDefault="00A3275E" w:rsidP="00FD395E">
      <w:pPr>
        <w:jc w:val="both"/>
        <w:rPr>
          <w:rFonts w:ascii="Calibri" w:hAnsi="Calibri"/>
          <w:i/>
          <w:sz w:val="22"/>
          <w:szCs w:val="22"/>
        </w:rPr>
      </w:pPr>
      <w:r w:rsidRPr="00450EDD">
        <w:rPr>
          <w:rFonts w:ascii="Calibri" w:hAnsi="Calibri"/>
          <w:i/>
          <w:sz w:val="22"/>
          <w:szCs w:val="22"/>
        </w:rPr>
        <w:t>fotografia, 2012</w:t>
      </w:r>
    </w:p>
    <w:p w14:paraId="1D25457F" w14:textId="77777777" w:rsidR="00A3275E" w:rsidRDefault="00A3275E" w:rsidP="00FD395E">
      <w:pPr>
        <w:jc w:val="both"/>
        <w:rPr>
          <w:rFonts w:ascii="Calibri" w:hAnsi="Calibri"/>
          <w:sz w:val="22"/>
          <w:szCs w:val="22"/>
        </w:rPr>
      </w:pPr>
    </w:p>
    <w:p w14:paraId="2A998255" w14:textId="39E7DA2D" w:rsidR="00A3275E" w:rsidRPr="00450EDD" w:rsidRDefault="00A3275E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lastRenderedPageBreak/>
        <w:t xml:space="preserve">Embora não tenham sido concebidas como </w:t>
      </w:r>
      <w:r>
        <w:rPr>
          <w:rFonts w:ascii="Calibri" w:hAnsi="Calibri"/>
          <w:sz w:val="22"/>
          <w:szCs w:val="22"/>
        </w:rPr>
        <w:t xml:space="preserve">um </w:t>
      </w:r>
      <w:r w:rsidRPr="00450EDD">
        <w:rPr>
          <w:rFonts w:ascii="Calibri" w:hAnsi="Calibri"/>
          <w:sz w:val="22"/>
          <w:szCs w:val="22"/>
        </w:rPr>
        <w:t xml:space="preserve">conjunto, as três obras reunidas nesta exposição constituem um recorte representativo de parte da produção de Rodrigo Braga que, de maneira coerente e sistemática, vem refletindo sobre as relações entre natureza e cultura em fotografias e performances em vídeo. </w:t>
      </w:r>
      <w:r w:rsidRPr="00B170E2">
        <w:rPr>
          <w:rFonts w:ascii="Calibri" w:hAnsi="Calibri"/>
          <w:i/>
          <w:sz w:val="22"/>
          <w:szCs w:val="22"/>
        </w:rPr>
        <w:t>De natureza passional</w:t>
      </w:r>
      <w:r w:rsidRPr="00450EDD">
        <w:rPr>
          <w:rFonts w:ascii="Calibri" w:hAnsi="Calibri"/>
          <w:sz w:val="22"/>
          <w:szCs w:val="22"/>
        </w:rPr>
        <w:t xml:space="preserve"> e </w:t>
      </w:r>
      <w:r w:rsidRPr="00B170E2">
        <w:rPr>
          <w:rFonts w:ascii="Calibri" w:hAnsi="Calibri"/>
          <w:i/>
          <w:sz w:val="22"/>
          <w:szCs w:val="22"/>
        </w:rPr>
        <w:t>Mentira repetida</w:t>
      </w:r>
      <w:r w:rsidRPr="00450EDD">
        <w:rPr>
          <w:rFonts w:ascii="Calibri" w:hAnsi="Calibri"/>
          <w:sz w:val="22"/>
          <w:szCs w:val="22"/>
        </w:rPr>
        <w:t xml:space="preserve">, em que o artista </w:t>
      </w:r>
      <w:proofErr w:type="spellStart"/>
      <w:r w:rsidRPr="00450EDD">
        <w:rPr>
          <w:rFonts w:ascii="Calibri" w:hAnsi="Calibri"/>
          <w:sz w:val="22"/>
          <w:szCs w:val="22"/>
        </w:rPr>
        <w:t>performa</w:t>
      </w:r>
      <w:proofErr w:type="spellEnd"/>
      <w:r w:rsidRPr="00450EDD">
        <w:rPr>
          <w:rFonts w:ascii="Calibri" w:hAnsi="Calibri"/>
          <w:sz w:val="22"/>
          <w:szCs w:val="22"/>
        </w:rPr>
        <w:t xml:space="preserve"> em meio à mata, relacionam</w:t>
      </w:r>
      <w:r>
        <w:rPr>
          <w:rFonts w:ascii="Calibri" w:hAnsi="Calibri"/>
          <w:sz w:val="22"/>
          <w:szCs w:val="22"/>
        </w:rPr>
        <w:t>-se</w:t>
      </w:r>
      <w:r w:rsidRPr="00450EDD">
        <w:rPr>
          <w:rFonts w:ascii="Calibri" w:hAnsi="Calibri"/>
          <w:sz w:val="22"/>
          <w:szCs w:val="22"/>
        </w:rPr>
        <w:t xml:space="preserve"> com a floresta como lugar possível de acolhimento e abrigo, enquanto </w:t>
      </w:r>
      <w:r w:rsidRPr="00B170E2">
        <w:rPr>
          <w:rFonts w:ascii="Calibri" w:hAnsi="Calibri"/>
          <w:i/>
          <w:sz w:val="22"/>
          <w:szCs w:val="22"/>
        </w:rPr>
        <w:t>Sem título (pedra e árvore)</w:t>
      </w:r>
      <w:r w:rsidRPr="00450EDD">
        <w:rPr>
          <w:rFonts w:ascii="Calibri" w:hAnsi="Calibri"/>
          <w:sz w:val="22"/>
          <w:szCs w:val="22"/>
        </w:rPr>
        <w:t xml:space="preserve"> registra um instante do lento e silencioso embate entre uma pedra e um tronco que cresce sobre ela.</w:t>
      </w:r>
    </w:p>
    <w:p w14:paraId="1C4B6240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1304F5D0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4056E7C2" w14:textId="77777777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6105C3FB" w14:textId="77777777" w:rsidR="00A934A2" w:rsidRPr="00D335FB" w:rsidRDefault="00A934A2" w:rsidP="00FD395E">
      <w:pPr>
        <w:jc w:val="both"/>
        <w:rPr>
          <w:rFonts w:ascii="Calibri" w:hAnsi="Calibri"/>
          <w:b/>
          <w:sz w:val="22"/>
          <w:szCs w:val="22"/>
        </w:rPr>
      </w:pPr>
      <w:r w:rsidRPr="00D335FB">
        <w:rPr>
          <w:rFonts w:ascii="Calibri" w:hAnsi="Calibri"/>
          <w:b/>
          <w:sz w:val="22"/>
          <w:szCs w:val="22"/>
        </w:rPr>
        <w:t>RODRIGO BUENO | Campinas, 1967</w:t>
      </w:r>
    </w:p>
    <w:p w14:paraId="353C7177" w14:textId="4A7461B3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 xml:space="preserve">Trabalhando em instalações e objetos a partir de materiais como ferro, madeira e outros elementos orgânicos, Bueno reflete sobre a memória urbana através dos resíduos da cidade. Sua prática inclui a realização de oficinas e atividades colaborativas, além da coordenação do Ateliê Mata Adentro. Realizou as exposições individuais </w:t>
      </w:r>
      <w:r w:rsidRPr="00591C0B">
        <w:rPr>
          <w:rFonts w:ascii="Calibri" w:hAnsi="Calibri"/>
          <w:i/>
          <w:sz w:val="22"/>
          <w:szCs w:val="22"/>
        </w:rPr>
        <w:t>A Ferro e Fogo</w:t>
      </w:r>
      <w:r w:rsidRPr="00450EDD">
        <w:rPr>
          <w:rFonts w:ascii="Calibri" w:hAnsi="Calibri"/>
          <w:sz w:val="22"/>
          <w:szCs w:val="22"/>
        </w:rPr>
        <w:t xml:space="preserve">, </w:t>
      </w:r>
      <w:r w:rsidR="008157BE">
        <w:rPr>
          <w:rFonts w:ascii="Calibri" w:hAnsi="Calibri"/>
          <w:sz w:val="22"/>
          <w:szCs w:val="22"/>
        </w:rPr>
        <w:t xml:space="preserve">na </w:t>
      </w:r>
      <w:r w:rsidRPr="00450EDD">
        <w:rPr>
          <w:rFonts w:ascii="Calibri" w:hAnsi="Calibri"/>
          <w:sz w:val="22"/>
          <w:szCs w:val="22"/>
        </w:rPr>
        <w:t xml:space="preserve">Galeria Marília </w:t>
      </w:r>
      <w:proofErr w:type="spellStart"/>
      <w:r w:rsidRPr="00450EDD">
        <w:rPr>
          <w:rFonts w:ascii="Calibri" w:hAnsi="Calibri"/>
          <w:sz w:val="22"/>
          <w:szCs w:val="22"/>
        </w:rPr>
        <w:t>Razuk</w:t>
      </w:r>
      <w:proofErr w:type="spellEnd"/>
      <w:r w:rsidRPr="00450EDD">
        <w:rPr>
          <w:rFonts w:ascii="Calibri" w:hAnsi="Calibri"/>
          <w:sz w:val="22"/>
          <w:szCs w:val="22"/>
        </w:rPr>
        <w:t xml:space="preserve">, </w:t>
      </w:r>
      <w:r w:rsidR="008157BE">
        <w:rPr>
          <w:rFonts w:ascii="Calibri" w:hAnsi="Calibri"/>
          <w:sz w:val="22"/>
          <w:szCs w:val="22"/>
        </w:rPr>
        <w:t xml:space="preserve">em </w:t>
      </w:r>
      <w:r w:rsidRPr="00450EDD">
        <w:rPr>
          <w:rFonts w:ascii="Calibri" w:hAnsi="Calibri"/>
          <w:sz w:val="22"/>
          <w:szCs w:val="22"/>
        </w:rPr>
        <w:t xml:space="preserve">São Paulo (2016); e o </w:t>
      </w:r>
      <w:r w:rsidR="00ED060F" w:rsidRPr="00ED060F">
        <w:rPr>
          <w:rFonts w:ascii="Calibri" w:hAnsi="Calibri"/>
          <w:i/>
          <w:sz w:val="22"/>
          <w:szCs w:val="22"/>
        </w:rPr>
        <w:t xml:space="preserve">solo </w:t>
      </w:r>
      <w:proofErr w:type="spellStart"/>
      <w:r w:rsidR="008157BE" w:rsidRPr="00ED060F">
        <w:rPr>
          <w:rFonts w:ascii="Calibri" w:hAnsi="Calibri"/>
          <w:i/>
          <w:sz w:val="22"/>
          <w:szCs w:val="22"/>
        </w:rPr>
        <w:t>proje</w:t>
      </w:r>
      <w:r w:rsidR="00ED060F" w:rsidRPr="00ED060F">
        <w:rPr>
          <w:rFonts w:ascii="Calibri" w:hAnsi="Calibri"/>
          <w:i/>
          <w:sz w:val="22"/>
          <w:szCs w:val="22"/>
        </w:rPr>
        <w:t>c</w:t>
      </w:r>
      <w:r w:rsidR="008157BE" w:rsidRPr="00ED060F">
        <w:rPr>
          <w:rFonts w:ascii="Calibri" w:hAnsi="Calibri"/>
          <w:i/>
          <w:sz w:val="22"/>
          <w:szCs w:val="22"/>
        </w:rPr>
        <w:t>t</w:t>
      </w:r>
      <w:proofErr w:type="spellEnd"/>
      <w:r w:rsidR="008157BE">
        <w:rPr>
          <w:rFonts w:ascii="Calibri" w:hAnsi="Calibri"/>
          <w:sz w:val="22"/>
          <w:szCs w:val="22"/>
        </w:rPr>
        <w:t xml:space="preserve"> </w:t>
      </w:r>
      <w:r w:rsidR="00ED060F">
        <w:rPr>
          <w:rFonts w:ascii="Calibri" w:hAnsi="Calibri"/>
          <w:sz w:val="22"/>
          <w:szCs w:val="22"/>
        </w:rPr>
        <w:t>n</w:t>
      </w:r>
      <w:r w:rsidR="00591C0B">
        <w:rPr>
          <w:rFonts w:ascii="Calibri" w:hAnsi="Calibri"/>
          <w:sz w:val="22"/>
          <w:szCs w:val="22"/>
        </w:rPr>
        <w:t xml:space="preserve">a </w:t>
      </w:r>
      <w:proofErr w:type="spellStart"/>
      <w:r w:rsidR="00591C0B">
        <w:rPr>
          <w:rFonts w:ascii="Calibri" w:hAnsi="Calibri"/>
          <w:sz w:val="22"/>
          <w:szCs w:val="22"/>
        </w:rPr>
        <w:t>Art</w:t>
      </w:r>
      <w:r w:rsidRPr="00450EDD">
        <w:rPr>
          <w:rFonts w:ascii="Calibri" w:hAnsi="Calibri"/>
          <w:sz w:val="22"/>
          <w:szCs w:val="22"/>
        </w:rPr>
        <w:t>Bo</w:t>
      </w:r>
      <w:proofErr w:type="spellEnd"/>
      <w:r w:rsidRPr="00450EDD">
        <w:rPr>
          <w:rFonts w:ascii="Calibri" w:hAnsi="Calibri"/>
          <w:sz w:val="22"/>
          <w:szCs w:val="22"/>
        </w:rPr>
        <w:t xml:space="preserve">, </w:t>
      </w:r>
      <w:r w:rsidR="008157BE">
        <w:rPr>
          <w:rFonts w:ascii="Calibri" w:hAnsi="Calibri"/>
          <w:sz w:val="22"/>
          <w:szCs w:val="22"/>
        </w:rPr>
        <w:t xml:space="preserve">em </w:t>
      </w:r>
      <w:r w:rsidRPr="00450EDD">
        <w:rPr>
          <w:rFonts w:ascii="Calibri" w:hAnsi="Calibri"/>
          <w:sz w:val="22"/>
          <w:szCs w:val="22"/>
        </w:rPr>
        <w:t>Bogotá (2016</w:t>
      </w:r>
      <w:r w:rsidR="008157BE" w:rsidRPr="00450EDD">
        <w:rPr>
          <w:rFonts w:ascii="Calibri" w:hAnsi="Calibri"/>
          <w:sz w:val="22"/>
          <w:szCs w:val="22"/>
        </w:rPr>
        <w:t>)</w:t>
      </w:r>
      <w:r w:rsidR="008157BE" w:rsidRPr="00B170E2">
        <w:rPr>
          <w:rFonts w:ascii="Calibri" w:hAnsi="Calibri"/>
          <w:sz w:val="22"/>
          <w:szCs w:val="22"/>
        </w:rPr>
        <w:t>;</w:t>
      </w:r>
      <w:r w:rsidR="008157BE" w:rsidRPr="00450EDD">
        <w:rPr>
          <w:rFonts w:ascii="Calibri" w:hAnsi="Calibri"/>
          <w:sz w:val="22"/>
          <w:szCs w:val="22"/>
        </w:rPr>
        <w:t xml:space="preserve"> </w:t>
      </w:r>
      <w:r w:rsidR="008157BE">
        <w:rPr>
          <w:rFonts w:ascii="Calibri" w:hAnsi="Calibri"/>
          <w:sz w:val="22"/>
          <w:szCs w:val="22"/>
        </w:rPr>
        <w:t>também</w:t>
      </w:r>
      <w:r w:rsidRPr="00450EDD">
        <w:rPr>
          <w:rFonts w:ascii="Calibri" w:hAnsi="Calibri"/>
          <w:sz w:val="22"/>
          <w:szCs w:val="22"/>
        </w:rPr>
        <w:t xml:space="preserve"> particip</w:t>
      </w:r>
      <w:r w:rsidR="008157BE">
        <w:rPr>
          <w:rFonts w:ascii="Calibri" w:hAnsi="Calibri"/>
          <w:sz w:val="22"/>
          <w:szCs w:val="22"/>
        </w:rPr>
        <w:t>ou</w:t>
      </w:r>
      <w:r w:rsidRPr="00450EDD">
        <w:rPr>
          <w:rFonts w:ascii="Calibri" w:hAnsi="Calibri"/>
          <w:sz w:val="22"/>
          <w:szCs w:val="22"/>
        </w:rPr>
        <w:t xml:space="preserve"> das coletivas </w:t>
      </w:r>
      <w:r w:rsidRPr="0062433C">
        <w:rPr>
          <w:rFonts w:ascii="Calibri" w:hAnsi="Calibri"/>
          <w:i/>
          <w:sz w:val="22"/>
          <w:szCs w:val="22"/>
        </w:rPr>
        <w:t>Transparência e Reflexo</w:t>
      </w:r>
      <w:r w:rsidRPr="00450EDD">
        <w:rPr>
          <w:rFonts w:ascii="Calibri" w:hAnsi="Calibri"/>
          <w:sz w:val="22"/>
          <w:szCs w:val="22"/>
        </w:rPr>
        <w:t xml:space="preserve">, </w:t>
      </w:r>
      <w:r w:rsidR="008157BE">
        <w:rPr>
          <w:rFonts w:ascii="Calibri" w:hAnsi="Calibri"/>
          <w:sz w:val="22"/>
          <w:szCs w:val="22"/>
        </w:rPr>
        <w:t xml:space="preserve">no </w:t>
      </w:r>
      <w:r w:rsidRPr="00450EDD">
        <w:rPr>
          <w:rFonts w:ascii="Calibri" w:hAnsi="Calibri"/>
          <w:sz w:val="22"/>
          <w:szCs w:val="22"/>
        </w:rPr>
        <w:t>Museu Brasileiro da Escultura</w:t>
      </w:r>
      <w:r w:rsidR="008157BE">
        <w:rPr>
          <w:rFonts w:ascii="Calibri" w:hAnsi="Calibri"/>
          <w:sz w:val="22"/>
          <w:szCs w:val="22"/>
        </w:rPr>
        <w:t>,</w:t>
      </w:r>
      <w:r w:rsidRPr="00450EDD">
        <w:rPr>
          <w:rFonts w:ascii="Calibri" w:hAnsi="Calibri"/>
          <w:sz w:val="22"/>
          <w:szCs w:val="22"/>
        </w:rPr>
        <w:t xml:space="preserve"> São Paulo (2016) e </w:t>
      </w:r>
      <w:r w:rsidRPr="0062433C">
        <w:rPr>
          <w:rFonts w:ascii="Calibri" w:hAnsi="Calibri"/>
          <w:i/>
          <w:sz w:val="22"/>
          <w:szCs w:val="22"/>
        </w:rPr>
        <w:t>Cruzeiro do Sul,</w:t>
      </w:r>
      <w:r w:rsidRPr="00450EDD">
        <w:rPr>
          <w:rFonts w:ascii="Calibri" w:hAnsi="Calibri"/>
          <w:sz w:val="22"/>
          <w:szCs w:val="22"/>
        </w:rPr>
        <w:t xml:space="preserve"> </w:t>
      </w:r>
      <w:r w:rsidR="008157BE">
        <w:rPr>
          <w:rFonts w:ascii="Calibri" w:hAnsi="Calibri"/>
          <w:sz w:val="22"/>
          <w:szCs w:val="22"/>
        </w:rPr>
        <w:t xml:space="preserve">no </w:t>
      </w:r>
      <w:r w:rsidRPr="00450EDD">
        <w:rPr>
          <w:rFonts w:ascii="Calibri" w:hAnsi="Calibri"/>
          <w:sz w:val="22"/>
          <w:szCs w:val="22"/>
        </w:rPr>
        <w:t>Paço das Artes, São Paulo (2015), entre outras. Vive e trabalha em São Paulo.</w:t>
      </w:r>
    </w:p>
    <w:p w14:paraId="6AD9B0AE" w14:textId="77777777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3C5BE3DE" w14:textId="77777777" w:rsidR="00A934A2" w:rsidRPr="00D335FB" w:rsidRDefault="00A934A2" w:rsidP="00FD395E">
      <w:pPr>
        <w:jc w:val="both"/>
        <w:rPr>
          <w:rFonts w:ascii="Calibri" w:hAnsi="Calibri"/>
          <w:b/>
          <w:sz w:val="22"/>
          <w:szCs w:val="22"/>
        </w:rPr>
      </w:pPr>
      <w:proofErr w:type="spellStart"/>
      <w:r w:rsidRPr="00D335FB">
        <w:rPr>
          <w:rFonts w:ascii="Calibri" w:hAnsi="Calibri"/>
          <w:b/>
          <w:sz w:val="22"/>
          <w:szCs w:val="22"/>
        </w:rPr>
        <w:t>Emboaçava</w:t>
      </w:r>
      <w:proofErr w:type="spellEnd"/>
      <w:r w:rsidRPr="00D335FB">
        <w:rPr>
          <w:rFonts w:ascii="Calibri" w:hAnsi="Calibri"/>
          <w:b/>
          <w:sz w:val="22"/>
          <w:szCs w:val="22"/>
        </w:rPr>
        <w:t xml:space="preserve"> (lugar de passagem)</w:t>
      </w:r>
    </w:p>
    <w:p w14:paraId="2C41A1C7" w14:textId="491204FA" w:rsidR="00A934A2" w:rsidRPr="00D335FB" w:rsidRDefault="00A934A2" w:rsidP="00FD395E">
      <w:pPr>
        <w:jc w:val="both"/>
        <w:rPr>
          <w:rFonts w:ascii="Calibri" w:hAnsi="Calibri"/>
          <w:i/>
          <w:sz w:val="22"/>
          <w:szCs w:val="22"/>
        </w:rPr>
      </w:pPr>
      <w:r w:rsidRPr="00D335FB">
        <w:rPr>
          <w:rFonts w:ascii="Calibri" w:hAnsi="Calibri"/>
          <w:i/>
          <w:sz w:val="22"/>
          <w:szCs w:val="22"/>
        </w:rPr>
        <w:t xml:space="preserve">site </w:t>
      </w:r>
      <w:proofErr w:type="spellStart"/>
      <w:r w:rsidRPr="00D335FB">
        <w:rPr>
          <w:rFonts w:ascii="Calibri" w:hAnsi="Calibri"/>
          <w:i/>
          <w:sz w:val="22"/>
          <w:szCs w:val="22"/>
        </w:rPr>
        <w:t>specific</w:t>
      </w:r>
      <w:proofErr w:type="spellEnd"/>
      <w:r w:rsidR="00A3275E">
        <w:rPr>
          <w:rFonts w:ascii="Calibri" w:hAnsi="Calibri"/>
          <w:i/>
          <w:sz w:val="22"/>
          <w:szCs w:val="22"/>
        </w:rPr>
        <w:t>, 2017</w:t>
      </w:r>
    </w:p>
    <w:p w14:paraId="6CE818DF" w14:textId="1A1472BB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 xml:space="preserve">Única obra comissionada para a exposição, o </w:t>
      </w:r>
      <w:r w:rsidRPr="00591C0B">
        <w:rPr>
          <w:rFonts w:ascii="Calibri" w:hAnsi="Calibri"/>
          <w:i/>
          <w:sz w:val="22"/>
          <w:szCs w:val="22"/>
        </w:rPr>
        <w:t xml:space="preserve">site </w:t>
      </w:r>
      <w:proofErr w:type="spellStart"/>
      <w:r w:rsidRPr="00591C0B">
        <w:rPr>
          <w:rFonts w:ascii="Calibri" w:hAnsi="Calibri"/>
          <w:i/>
          <w:sz w:val="22"/>
          <w:szCs w:val="22"/>
        </w:rPr>
        <w:t>specific</w:t>
      </w:r>
      <w:proofErr w:type="spellEnd"/>
      <w:r w:rsidRPr="00450EDD">
        <w:rPr>
          <w:rFonts w:ascii="Calibri" w:hAnsi="Calibri"/>
          <w:sz w:val="22"/>
          <w:szCs w:val="22"/>
        </w:rPr>
        <w:t xml:space="preserve"> </w:t>
      </w:r>
      <w:proofErr w:type="spellStart"/>
      <w:r w:rsidRPr="00B170E2">
        <w:rPr>
          <w:rFonts w:ascii="Calibri" w:hAnsi="Calibri"/>
          <w:i/>
          <w:sz w:val="22"/>
          <w:szCs w:val="22"/>
        </w:rPr>
        <w:t>Emboaçava</w:t>
      </w:r>
      <w:proofErr w:type="spellEnd"/>
      <w:r w:rsidRPr="00B170E2">
        <w:rPr>
          <w:rFonts w:ascii="Calibri" w:hAnsi="Calibri"/>
          <w:i/>
          <w:sz w:val="22"/>
          <w:szCs w:val="22"/>
        </w:rPr>
        <w:t xml:space="preserve"> (lugar de passagem)</w:t>
      </w:r>
      <w:r w:rsidRPr="00450EDD">
        <w:rPr>
          <w:rFonts w:ascii="Calibri" w:hAnsi="Calibri"/>
          <w:sz w:val="22"/>
          <w:szCs w:val="22"/>
        </w:rPr>
        <w:t xml:space="preserve"> traz um fragmento do ateliê Mata Adentro para o interior do Galpão VB. Utilizando diversos elementos de seu repertório artístico, como grades de ferro de casas demolidas e pedaços variados da flora de São Paulo, Bueno explora o passado da Vila Leopoldina, bairro onde se encontra o Galpão VB, e seu papel na proteção da então nascente cidade de São Paulo contra invasores. O título da obra faz referência a um ponto próximo à atual ponte dos Remédios, onde era possível cruzar o </w:t>
      </w:r>
      <w:r w:rsidR="00ED060F">
        <w:rPr>
          <w:rFonts w:ascii="Calibri" w:hAnsi="Calibri"/>
          <w:sz w:val="22"/>
          <w:szCs w:val="22"/>
        </w:rPr>
        <w:t>r</w:t>
      </w:r>
      <w:r w:rsidR="008157BE" w:rsidRPr="00450EDD">
        <w:rPr>
          <w:rFonts w:ascii="Calibri" w:hAnsi="Calibri"/>
          <w:sz w:val="22"/>
          <w:szCs w:val="22"/>
        </w:rPr>
        <w:t xml:space="preserve">io </w:t>
      </w:r>
      <w:r w:rsidRPr="00450EDD">
        <w:rPr>
          <w:rFonts w:ascii="Calibri" w:hAnsi="Calibri"/>
          <w:sz w:val="22"/>
          <w:szCs w:val="22"/>
        </w:rPr>
        <w:t>Tietê a pé.</w:t>
      </w:r>
    </w:p>
    <w:p w14:paraId="1F0F0B17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1F29305F" w14:textId="77777777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</w:p>
    <w:p w14:paraId="32BFE43F" w14:textId="18F26F9D" w:rsidR="00A934A2" w:rsidRPr="00450EDD" w:rsidRDefault="00A934A2" w:rsidP="00FD395E">
      <w:pPr>
        <w:rPr>
          <w:rFonts w:ascii="Calibri" w:hAnsi="Calibri"/>
          <w:sz w:val="22"/>
          <w:szCs w:val="22"/>
        </w:rPr>
      </w:pPr>
    </w:p>
    <w:p w14:paraId="06A41849" w14:textId="77777777" w:rsidR="00A934A2" w:rsidRPr="00450EDD" w:rsidRDefault="00A934A2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 xml:space="preserve">RUNO LAGOMARSINO | </w:t>
      </w:r>
      <w:proofErr w:type="spellStart"/>
      <w:r w:rsidRPr="00450EDD">
        <w:rPr>
          <w:rFonts w:ascii="Calibri" w:hAnsi="Calibri"/>
          <w:b/>
          <w:sz w:val="22"/>
          <w:szCs w:val="22"/>
        </w:rPr>
        <w:t>Lund</w:t>
      </w:r>
      <w:proofErr w:type="spellEnd"/>
      <w:r w:rsidRPr="00450EDD">
        <w:rPr>
          <w:rFonts w:ascii="Calibri" w:hAnsi="Calibri"/>
          <w:b/>
          <w:sz w:val="22"/>
          <w:szCs w:val="22"/>
        </w:rPr>
        <w:t>, Suécia, 1977</w:t>
      </w:r>
    </w:p>
    <w:p w14:paraId="6044625D" w14:textId="65330C02" w:rsidR="00A934A2" w:rsidRPr="000638F1" w:rsidRDefault="00A934A2" w:rsidP="00FD395E">
      <w:pPr>
        <w:jc w:val="both"/>
        <w:rPr>
          <w:rFonts w:ascii="Calibri" w:hAnsi="Calibri"/>
          <w:sz w:val="22"/>
          <w:szCs w:val="22"/>
          <w:lang w:val="en-US"/>
        </w:rPr>
      </w:pPr>
      <w:r w:rsidRPr="00450EDD">
        <w:rPr>
          <w:rFonts w:ascii="Calibri" w:hAnsi="Calibri"/>
          <w:sz w:val="22"/>
          <w:szCs w:val="22"/>
        </w:rPr>
        <w:t xml:space="preserve">Filho de argentinos exilados na Suécia, </w:t>
      </w:r>
      <w:proofErr w:type="spellStart"/>
      <w:r w:rsidRPr="00450EDD">
        <w:rPr>
          <w:rFonts w:ascii="Calibri" w:hAnsi="Calibri"/>
          <w:sz w:val="22"/>
          <w:szCs w:val="22"/>
        </w:rPr>
        <w:t>Lagomarsino</w:t>
      </w:r>
      <w:proofErr w:type="spellEnd"/>
      <w:r w:rsidRPr="00450EDD">
        <w:rPr>
          <w:rFonts w:ascii="Calibri" w:hAnsi="Calibri"/>
          <w:sz w:val="22"/>
          <w:szCs w:val="22"/>
        </w:rPr>
        <w:t xml:space="preserve"> explora perspectivas alternativas às relações de poder em sua dimensão histórica, partindo com frequência de uma reflexão sobre a permanência da herança colonial na América Latina contemporânea. </w:t>
      </w:r>
      <w:r w:rsidR="00591C0B">
        <w:rPr>
          <w:rFonts w:ascii="Calibri" w:hAnsi="Calibri"/>
          <w:sz w:val="22"/>
          <w:szCs w:val="22"/>
        </w:rPr>
        <w:t>Trabalhando com</w:t>
      </w:r>
      <w:r w:rsidR="00591C0B" w:rsidRPr="00450EDD">
        <w:rPr>
          <w:rFonts w:ascii="Calibri" w:hAnsi="Calibri"/>
          <w:sz w:val="22"/>
          <w:szCs w:val="22"/>
        </w:rPr>
        <w:t xml:space="preserve"> instalações, esculturas, fotografias e vídeos</w:t>
      </w:r>
      <w:r w:rsidR="00591C0B">
        <w:rPr>
          <w:rFonts w:ascii="Calibri" w:hAnsi="Calibri"/>
          <w:sz w:val="22"/>
          <w:szCs w:val="22"/>
        </w:rPr>
        <w:t>,</w:t>
      </w:r>
      <w:r w:rsidR="00591C0B" w:rsidRPr="00450EDD">
        <w:rPr>
          <w:rFonts w:ascii="Calibri" w:hAnsi="Calibri"/>
          <w:sz w:val="22"/>
          <w:szCs w:val="22"/>
        </w:rPr>
        <w:t xml:space="preserve"> </w:t>
      </w:r>
      <w:r w:rsidR="00591C0B">
        <w:rPr>
          <w:rFonts w:ascii="Calibri" w:hAnsi="Calibri"/>
          <w:sz w:val="22"/>
          <w:szCs w:val="22"/>
        </w:rPr>
        <w:t>r</w:t>
      </w:r>
      <w:r w:rsidRPr="00450EDD">
        <w:rPr>
          <w:rFonts w:ascii="Calibri" w:hAnsi="Calibri"/>
          <w:sz w:val="22"/>
          <w:szCs w:val="22"/>
        </w:rPr>
        <w:t xml:space="preserve">ealizou exposições individuais na </w:t>
      </w:r>
      <w:proofErr w:type="spellStart"/>
      <w:r w:rsidRPr="00450EDD">
        <w:rPr>
          <w:rFonts w:ascii="Calibri" w:hAnsi="Calibri"/>
          <w:sz w:val="22"/>
          <w:szCs w:val="22"/>
        </w:rPr>
        <w:t>Nils</w:t>
      </w:r>
      <w:proofErr w:type="spellEnd"/>
      <w:r w:rsidRPr="00450EDD">
        <w:rPr>
          <w:rFonts w:ascii="Calibri" w:hAnsi="Calibri"/>
          <w:sz w:val="22"/>
          <w:szCs w:val="22"/>
        </w:rPr>
        <w:t xml:space="preserve"> </w:t>
      </w:r>
      <w:proofErr w:type="spellStart"/>
      <w:r w:rsidRPr="00450EDD">
        <w:rPr>
          <w:rFonts w:ascii="Calibri" w:hAnsi="Calibri"/>
          <w:sz w:val="22"/>
          <w:szCs w:val="22"/>
        </w:rPr>
        <w:t>Stærk</w:t>
      </w:r>
      <w:proofErr w:type="spellEnd"/>
      <w:r w:rsidRPr="00450EDD">
        <w:rPr>
          <w:rFonts w:ascii="Calibri" w:hAnsi="Calibri"/>
          <w:sz w:val="22"/>
          <w:szCs w:val="22"/>
        </w:rPr>
        <w:t xml:space="preserve">, Copenhague, Dinamarca (2011 e 2013); e na The </w:t>
      </w:r>
      <w:proofErr w:type="spellStart"/>
      <w:r w:rsidRPr="00450EDD">
        <w:rPr>
          <w:rFonts w:ascii="Calibri" w:hAnsi="Calibri"/>
          <w:sz w:val="22"/>
          <w:szCs w:val="22"/>
        </w:rPr>
        <w:t>Swedish</w:t>
      </w:r>
      <w:proofErr w:type="spellEnd"/>
      <w:r w:rsidRPr="00450EDD">
        <w:rPr>
          <w:rFonts w:ascii="Calibri" w:hAnsi="Calibri"/>
          <w:sz w:val="22"/>
          <w:szCs w:val="22"/>
        </w:rPr>
        <w:t xml:space="preserve"> </w:t>
      </w:r>
      <w:proofErr w:type="spellStart"/>
      <w:r w:rsidRPr="00450EDD">
        <w:rPr>
          <w:rFonts w:ascii="Calibri" w:hAnsi="Calibri"/>
          <w:sz w:val="22"/>
          <w:szCs w:val="22"/>
        </w:rPr>
        <w:t>Contemporary</w:t>
      </w:r>
      <w:proofErr w:type="spellEnd"/>
      <w:r w:rsidRPr="00450EDD">
        <w:rPr>
          <w:rFonts w:ascii="Calibri" w:hAnsi="Calibri"/>
          <w:sz w:val="22"/>
          <w:szCs w:val="22"/>
        </w:rPr>
        <w:t xml:space="preserve"> </w:t>
      </w:r>
      <w:proofErr w:type="spellStart"/>
      <w:r w:rsidRPr="00450EDD">
        <w:rPr>
          <w:rFonts w:ascii="Calibri" w:hAnsi="Calibri"/>
          <w:sz w:val="22"/>
          <w:szCs w:val="22"/>
        </w:rPr>
        <w:t>Art</w:t>
      </w:r>
      <w:proofErr w:type="spellEnd"/>
      <w:r w:rsidRPr="00450EDD">
        <w:rPr>
          <w:rFonts w:ascii="Calibri" w:hAnsi="Calibri"/>
          <w:sz w:val="22"/>
          <w:szCs w:val="22"/>
        </w:rPr>
        <w:t xml:space="preserve"> Foundation, Estocolmo, Suécia (2012), entre outras instituições, além de ter participado de mostras coletivas no Museu Reina </w:t>
      </w:r>
      <w:proofErr w:type="spellStart"/>
      <w:r w:rsidRPr="00450EDD">
        <w:rPr>
          <w:rFonts w:ascii="Calibri" w:hAnsi="Calibri"/>
          <w:sz w:val="22"/>
          <w:szCs w:val="22"/>
        </w:rPr>
        <w:t>Sofía</w:t>
      </w:r>
      <w:proofErr w:type="spellEnd"/>
      <w:r w:rsidRPr="00450EDD">
        <w:rPr>
          <w:rFonts w:ascii="Calibri" w:hAnsi="Calibri"/>
          <w:sz w:val="22"/>
          <w:szCs w:val="22"/>
        </w:rPr>
        <w:t xml:space="preserve">, Madri (2014); no Museu Guggenheim, Nova York (2014); e na 52ª Bienal de Veneza, Itália, (2011). </w:t>
      </w:r>
      <w:proofErr w:type="gramStart"/>
      <w:r w:rsidRPr="000638F1">
        <w:rPr>
          <w:rFonts w:ascii="Calibri" w:hAnsi="Calibri"/>
          <w:sz w:val="22"/>
          <w:szCs w:val="22"/>
          <w:lang w:val="en-US"/>
        </w:rPr>
        <w:t xml:space="preserve">Vive entre São Paulo e Malmö, </w:t>
      </w:r>
      <w:proofErr w:type="spellStart"/>
      <w:r w:rsidRPr="000638F1">
        <w:rPr>
          <w:rFonts w:ascii="Calibri" w:hAnsi="Calibri"/>
          <w:sz w:val="22"/>
          <w:szCs w:val="22"/>
          <w:lang w:val="en-US"/>
        </w:rPr>
        <w:t>Suécia</w:t>
      </w:r>
      <w:proofErr w:type="spellEnd"/>
      <w:r w:rsidRPr="000638F1">
        <w:rPr>
          <w:rFonts w:ascii="Calibri" w:hAnsi="Calibri"/>
          <w:sz w:val="22"/>
          <w:szCs w:val="22"/>
          <w:lang w:val="en-US"/>
        </w:rPr>
        <w:t>.</w:t>
      </w:r>
      <w:proofErr w:type="gramEnd"/>
    </w:p>
    <w:p w14:paraId="3A7E6C51" w14:textId="77777777" w:rsidR="00A934A2" w:rsidRPr="000638F1" w:rsidRDefault="00A934A2" w:rsidP="00FD395E">
      <w:pPr>
        <w:jc w:val="both"/>
        <w:rPr>
          <w:rFonts w:ascii="Calibri" w:hAnsi="Calibri"/>
          <w:sz w:val="22"/>
          <w:szCs w:val="22"/>
          <w:lang w:val="en-US"/>
        </w:rPr>
      </w:pPr>
    </w:p>
    <w:p w14:paraId="1F0E33CC" w14:textId="77777777" w:rsidR="00A934A2" w:rsidRPr="000638F1" w:rsidRDefault="00A934A2" w:rsidP="00FD395E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0638F1">
        <w:rPr>
          <w:rFonts w:ascii="Calibri" w:hAnsi="Calibri"/>
          <w:b/>
          <w:sz w:val="22"/>
          <w:szCs w:val="22"/>
          <w:lang w:val="en-US"/>
        </w:rPr>
        <w:t>We all laughed at Christopher Columbus</w:t>
      </w:r>
    </w:p>
    <w:p w14:paraId="7EE5E0D0" w14:textId="77777777" w:rsidR="00A934A2" w:rsidRPr="00450EDD" w:rsidRDefault="00A934A2" w:rsidP="00FD395E">
      <w:pPr>
        <w:jc w:val="both"/>
        <w:rPr>
          <w:rFonts w:ascii="Calibri" w:hAnsi="Calibri"/>
          <w:i/>
          <w:sz w:val="22"/>
          <w:szCs w:val="22"/>
        </w:rPr>
      </w:pPr>
      <w:r w:rsidRPr="00450EDD">
        <w:rPr>
          <w:rFonts w:ascii="Calibri" w:hAnsi="Calibri"/>
          <w:i/>
          <w:sz w:val="22"/>
          <w:szCs w:val="22"/>
        </w:rPr>
        <w:t>projeção de slide sobre MDF, 2003</w:t>
      </w:r>
    </w:p>
    <w:p w14:paraId="53EE853F" w14:textId="77777777" w:rsidR="00A934A2" w:rsidRDefault="00A934A2" w:rsidP="00FD395E">
      <w:pPr>
        <w:jc w:val="both"/>
        <w:rPr>
          <w:rFonts w:ascii="Calibri" w:hAnsi="Calibri"/>
          <w:b/>
          <w:sz w:val="22"/>
          <w:szCs w:val="22"/>
        </w:rPr>
      </w:pPr>
    </w:p>
    <w:p w14:paraId="007A9B21" w14:textId="66FAB9DF" w:rsidR="00A934A2" w:rsidRPr="000638F1" w:rsidRDefault="00A3275E" w:rsidP="00FD395E">
      <w:pPr>
        <w:jc w:val="both"/>
        <w:rPr>
          <w:rFonts w:ascii="Calibri" w:hAnsi="Calibri"/>
          <w:b/>
          <w:sz w:val="22"/>
          <w:szCs w:val="22"/>
          <w:lang w:val="en-US"/>
        </w:rPr>
      </w:pPr>
      <w:r w:rsidRPr="00A3275E">
        <w:rPr>
          <w:rFonts w:ascii="Calibri" w:hAnsi="Calibri"/>
          <w:b/>
          <w:sz w:val="22"/>
          <w:szCs w:val="22"/>
          <w:lang w:val="en-US"/>
        </w:rPr>
        <w:t xml:space="preserve">La </w:t>
      </w:r>
      <w:proofErr w:type="spellStart"/>
      <w:r w:rsidRPr="00A3275E">
        <w:rPr>
          <w:rFonts w:ascii="Calibri" w:hAnsi="Calibri"/>
          <w:b/>
          <w:sz w:val="22"/>
          <w:szCs w:val="22"/>
          <w:lang w:val="en-US"/>
        </w:rPr>
        <w:t>découverte</w:t>
      </w:r>
      <w:proofErr w:type="spellEnd"/>
      <w:r w:rsidRPr="00A3275E">
        <w:rPr>
          <w:rFonts w:ascii="Calibri" w:hAnsi="Calibri"/>
          <w:b/>
          <w:sz w:val="22"/>
          <w:szCs w:val="22"/>
          <w:lang w:val="en-US"/>
        </w:rPr>
        <w:t xml:space="preserve"> de la Terre</w:t>
      </w:r>
    </w:p>
    <w:p w14:paraId="7A9E0146" w14:textId="6C9134CA" w:rsidR="00A934A2" w:rsidRPr="000638F1" w:rsidRDefault="008C2FBE" w:rsidP="00FD395E">
      <w:pPr>
        <w:jc w:val="both"/>
        <w:rPr>
          <w:rFonts w:ascii="Calibri" w:hAnsi="Calibri"/>
          <w:i/>
          <w:sz w:val="22"/>
          <w:szCs w:val="22"/>
          <w:lang w:val="en-US"/>
        </w:rPr>
      </w:pPr>
      <w:proofErr w:type="spellStart"/>
      <w:proofErr w:type="gramStart"/>
      <w:r>
        <w:rPr>
          <w:rFonts w:ascii="Calibri" w:hAnsi="Calibri"/>
          <w:i/>
          <w:sz w:val="22"/>
          <w:szCs w:val="22"/>
          <w:lang w:val="en-US"/>
        </w:rPr>
        <w:t>instalação</w:t>
      </w:r>
      <w:proofErr w:type="spellEnd"/>
      <w:proofErr w:type="gramEnd"/>
      <w:r w:rsidR="00A934A2" w:rsidRPr="000638F1">
        <w:rPr>
          <w:rFonts w:ascii="Calibri" w:hAnsi="Calibri"/>
          <w:i/>
          <w:sz w:val="22"/>
          <w:szCs w:val="22"/>
          <w:lang w:val="en-US"/>
        </w:rPr>
        <w:t>, 201</w:t>
      </w:r>
      <w:r w:rsidR="00A3275E">
        <w:rPr>
          <w:rFonts w:ascii="Calibri" w:hAnsi="Calibri"/>
          <w:i/>
          <w:sz w:val="22"/>
          <w:szCs w:val="22"/>
          <w:lang w:val="en-US"/>
        </w:rPr>
        <w:t>7</w:t>
      </w:r>
    </w:p>
    <w:p w14:paraId="1AA3D4CB" w14:textId="77777777" w:rsidR="00A934A2" w:rsidRPr="000638F1" w:rsidRDefault="00A934A2" w:rsidP="00FD395E">
      <w:pPr>
        <w:tabs>
          <w:tab w:val="left" w:pos="1407"/>
        </w:tabs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1A27203A" w14:textId="77777777" w:rsidR="00A934A2" w:rsidRPr="000638F1" w:rsidRDefault="00A934A2" w:rsidP="00FD395E">
      <w:pPr>
        <w:tabs>
          <w:tab w:val="left" w:pos="1407"/>
        </w:tabs>
        <w:jc w:val="both"/>
        <w:rPr>
          <w:rFonts w:ascii="Calibri" w:hAnsi="Calibri"/>
          <w:b/>
          <w:sz w:val="22"/>
          <w:szCs w:val="22"/>
          <w:lang w:val="en-US"/>
        </w:rPr>
      </w:pPr>
      <w:r w:rsidRPr="000638F1">
        <w:rPr>
          <w:rFonts w:ascii="Calibri" w:hAnsi="Calibri"/>
          <w:b/>
          <w:sz w:val="22"/>
          <w:szCs w:val="22"/>
          <w:lang w:val="en-US"/>
        </w:rPr>
        <w:t>One side and the other</w:t>
      </w:r>
    </w:p>
    <w:p w14:paraId="6A0C188D" w14:textId="77777777" w:rsidR="00A934A2" w:rsidRPr="00450EDD" w:rsidRDefault="00A934A2" w:rsidP="00FD395E">
      <w:pPr>
        <w:tabs>
          <w:tab w:val="left" w:pos="1407"/>
        </w:tabs>
        <w:jc w:val="both"/>
        <w:rPr>
          <w:rFonts w:ascii="Calibri" w:hAnsi="Calibri"/>
          <w:i/>
          <w:sz w:val="22"/>
          <w:szCs w:val="22"/>
        </w:rPr>
      </w:pPr>
      <w:r w:rsidRPr="00450EDD">
        <w:rPr>
          <w:rFonts w:ascii="Calibri" w:hAnsi="Calibri"/>
          <w:i/>
          <w:sz w:val="22"/>
          <w:szCs w:val="22"/>
        </w:rPr>
        <w:t>pôster, 2014</w:t>
      </w:r>
      <w:r w:rsidRPr="00450EDD">
        <w:rPr>
          <w:rFonts w:ascii="Calibri" w:hAnsi="Calibri"/>
          <w:i/>
          <w:sz w:val="22"/>
          <w:szCs w:val="22"/>
        </w:rPr>
        <w:tab/>
      </w:r>
    </w:p>
    <w:p w14:paraId="6B38F884" w14:textId="77777777" w:rsidR="00A934A2" w:rsidRPr="00450EDD" w:rsidRDefault="00A934A2" w:rsidP="00FD395E">
      <w:pPr>
        <w:jc w:val="both"/>
        <w:rPr>
          <w:rFonts w:ascii="Calibri" w:hAnsi="Calibri"/>
          <w:i/>
          <w:sz w:val="22"/>
          <w:szCs w:val="22"/>
        </w:rPr>
      </w:pPr>
    </w:p>
    <w:p w14:paraId="03A2C2A3" w14:textId="7A45CB52" w:rsidR="00A934A2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 xml:space="preserve">Parte de um amplo conjunto de obras onde o artista aborda criticamente o papel dos museus a partir de uma perspectiva pós-colonialista, os quatro trabalhos fazem referência à </w:t>
      </w:r>
      <w:r w:rsidRPr="00450EDD">
        <w:rPr>
          <w:rFonts w:ascii="Calibri" w:hAnsi="Calibri"/>
          <w:sz w:val="22"/>
          <w:szCs w:val="22"/>
        </w:rPr>
        <w:lastRenderedPageBreak/>
        <w:t xml:space="preserve">importância dessas instituições como detentoras dos espólios produzidos pelo colonialismo e, por consequência, na consolidação dos estados nacionais europeus. Nestas obras, os materiais e imagens utilizados pelo artista – principalmente ouro e um fragmento de </w:t>
      </w:r>
      <w:r w:rsidRPr="00B170E2">
        <w:rPr>
          <w:rFonts w:ascii="Calibri" w:hAnsi="Calibri"/>
          <w:i/>
          <w:sz w:val="22"/>
          <w:szCs w:val="22"/>
        </w:rPr>
        <w:t xml:space="preserve">The </w:t>
      </w:r>
      <w:proofErr w:type="spellStart"/>
      <w:r w:rsidRPr="00B170E2">
        <w:rPr>
          <w:rFonts w:ascii="Calibri" w:hAnsi="Calibri"/>
          <w:i/>
          <w:sz w:val="22"/>
          <w:szCs w:val="22"/>
        </w:rPr>
        <w:t>First</w:t>
      </w:r>
      <w:proofErr w:type="spellEnd"/>
      <w:r w:rsidRPr="00B170E2">
        <w:rPr>
          <w:rFonts w:ascii="Calibri" w:hAnsi="Calibri"/>
          <w:i/>
          <w:sz w:val="22"/>
          <w:szCs w:val="22"/>
        </w:rPr>
        <w:t xml:space="preserve"> New </w:t>
      </w:r>
      <w:proofErr w:type="spellStart"/>
      <w:r w:rsidRPr="00B170E2">
        <w:rPr>
          <w:rFonts w:ascii="Calibri" w:hAnsi="Calibri"/>
          <w:i/>
          <w:sz w:val="22"/>
          <w:szCs w:val="22"/>
        </w:rPr>
        <w:t>Chronicle</w:t>
      </w:r>
      <w:proofErr w:type="spellEnd"/>
      <w:r w:rsidRPr="00B170E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170E2">
        <w:rPr>
          <w:rFonts w:ascii="Calibri" w:hAnsi="Calibri"/>
          <w:i/>
          <w:sz w:val="22"/>
          <w:szCs w:val="22"/>
        </w:rPr>
        <w:t>and</w:t>
      </w:r>
      <w:proofErr w:type="spellEnd"/>
      <w:r w:rsidRPr="00B170E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170E2">
        <w:rPr>
          <w:rFonts w:ascii="Calibri" w:hAnsi="Calibri"/>
          <w:i/>
          <w:sz w:val="22"/>
          <w:szCs w:val="22"/>
        </w:rPr>
        <w:t>Good</w:t>
      </w:r>
      <w:proofErr w:type="spellEnd"/>
      <w:r w:rsidRPr="00B170E2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B170E2">
        <w:rPr>
          <w:rFonts w:ascii="Calibri" w:hAnsi="Calibri"/>
          <w:i/>
          <w:sz w:val="22"/>
          <w:szCs w:val="22"/>
        </w:rPr>
        <w:t>Government</w:t>
      </w:r>
      <w:proofErr w:type="spellEnd"/>
      <w:r w:rsidRPr="00450EDD">
        <w:rPr>
          <w:rFonts w:ascii="Calibri" w:hAnsi="Calibri"/>
          <w:sz w:val="22"/>
          <w:szCs w:val="22"/>
        </w:rPr>
        <w:t xml:space="preserve"> (1612</w:t>
      </w:r>
      <w:r w:rsidR="008157BE">
        <w:rPr>
          <w:rFonts w:ascii="Calibri" w:hAnsi="Calibri"/>
          <w:sz w:val="22"/>
          <w:szCs w:val="22"/>
        </w:rPr>
        <w:t>–</w:t>
      </w:r>
      <w:r w:rsidRPr="00450EDD">
        <w:rPr>
          <w:rFonts w:ascii="Calibri" w:hAnsi="Calibri"/>
          <w:sz w:val="22"/>
          <w:szCs w:val="22"/>
        </w:rPr>
        <w:t>1616), texto chave para a reconstituição do que foi a cultura inca – evocam a simultaneidade perversa dos ciclos de espoliação econômica e cultural.</w:t>
      </w:r>
    </w:p>
    <w:p w14:paraId="493E57BC" w14:textId="77777777" w:rsidR="007D092D" w:rsidRDefault="007D092D" w:rsidP="00FD395E">
      <w:pPr>
        <w:jc w:val="both"/>
        <w:rPr>
          <w:rFonts w:ascii="Calibri" w:hAnsi="Calibri"/>
          <w:sz w:val="22"/>
          <w:szCs w:val="22"/>
        </w:rPr>
      </w:pPr>
    </w:p>
    <w:p w14:paraId="77B893A5" w14:textId="77777777" w:rsidR="007D092D" w:rsidRDefault="007D092D" w:rsidP="00FD395E">
      <w:pPr>
        <w:jc w:val="both"/>
        <w:rPr>
          <w:rFonts w:ascii="Calibri" w:hAnsi="Calibri"/>
          <w:sz w:val="22"/>
          <w:szCs w:val="22"/>
        </w:rPr>
      </w:pPr>
    </w:p>
    <w:p w14:paraId="7F0524A9" w14:textId="77777777" w:rsidR="007D092D" w:rsidRPr="00450EDD" w:rsidRDefault="007D092D" w:rsidP="00FD395E">
      <w:pPr>
        <w:jc w:val="both"/>
        <w:rPr>
          <w:rFonts w:ascii="Calibri" w:hAnsi="Calibri"/>
          <w:sz w:val="22"/>
          <w:szCs w:val="22"/>
        </w:rPr>
      </w:pPr>
    </w:p>
    <w:p w14:paraId="1611A33C" w14:textId="77777777" w:rsidR="00A934A2" w:rsidRPr="00450EDD" w:rsidRDefault="00A934A2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>VIRGINIA DE MEDEIROS | Feira de Santana, 1973</w:t>
      </w:r>
    </w:p>
    <w:p w14:paraId="3DAFFB3B" w14:textId="77777777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>Em sua prática artística, baseada principalmente no uso do vídeo e da instalação, Virginia de Medeiros apropria-se de estratégias do documentário para rever os modos de interpretar o outro, tomando emprestadas formas de investigação antropológica e etnográfica. Participou do 32º Panorama de Arte Brasileira, no MAM de São Paulo (2011); da 2ª Trienal de Luanda (2010), Angola; e da 27ª Bienal de São Paulo (2006). Em 2009, recebeu o prêmio Rede Nacional Funarte Artes Visuais (2009). Vive e trabalha em São Paulo.</w:t>
      </w:r>
    </w:p>
    <w:p w14:paraId="2345D662" w14:textId="77777777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 xml:space="preserve"> </w:t>
      </w:r>
    </w:p>
    <w:p w14:paraId="493E402C" w14:textId="77777777" w:rsidR="00A934A2" w:rsidRPr="00450EDD" w:rsidRDefault="00A934A2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>Cais do corpo</w:t>
      </w:r>
    </w:p>
    <w:p w14:paraId="7430B844" w14:textId="77777777" w:rsidR="00A934A2" w:rsidRDefault="00A934A2" w:rsidP="00FD395E">
      <w:pPr>
        <w:jc w:val="both"/>
        <w:rPr>
          <w:rFonts w:ascii="Calibri" w:hAnsi="Calibri"/>
          <w:i/>
          <w:sz w:val="22"/>
          <w:szCs w:val="22"/>
        </w:rPr>
      </w:pPr>
      <w:r w:rsidRPr="00450EDD">
        <w:rPr>
          <w:rFonts w:ascii="Calibri" w:hAnsi="Calibri"/>
          <w:i/>
          <w:sz w:val="22"/>
          <w:szCs w:val="22"/>
        </w:rPr>
        <w:t>vídeo, 2015</w:t>
      </w:r>
    </w:p>
    <w:p w14:paraId="4CD78B9A" w14:textId="77777777" w:rsidR="006079EC" w:rsidRPr="00450EDD" w:rsidRDefault="006079EC" w:rsidP="00FD395E">
      <w:pPr>
        <w:jc w:val="both"/>
        <w:rPr>
          <w:rFonts w:ascii="Calibri" w:hAnsi="Calibri"/>
          <w:i/>
          <w:sz w:val="22"/>
          <w:szCs w:val="22"/>
        </w:rPr>
      </w:pPr>
    </w:p>
    <w:p w14:paraId="40B290AC" w14:textId="77777777" w:rsidR="00A3275E" w:rsidRPr="00450EDD" w:rsidRDefault="00A3275E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>Cais do corpo</w:t>
      </w:r>
    </w:p>
    <w:p w14:paraId="1D64F5F2" w14:textId="274A730A" w:rsidR="00A3275E" w:rsidRPr="00450EDD" w:rsidRDefault="00A3275E" w:rsidP="00FD395E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impressão digital</w:t>
      </w:r>
      <w:r w:rsidRPr="00450EDD">
        <w:rPr>
          <w:rFonts w:ascii="Calibri" w:hAnsi="Calibri"/>
          <w:i/>
          <w:sz w:val="22"/>
          <w:szCs w:val="22"/>
        </w:rPr>
        <w:t>, 2015</w:t>
      </w:r>
    </w:p>
    <w:p w14:paraId="34AB446E" w14:textId="77777777" w:rsidR="00A3275E" w:rsidRDefault="00A3275E" w:rsidP="00FD395E">
      <w:pPr>
        <w:jc w:val="both"/>
        <w:rPr>
          <w:rFonts w:ascii="Calibri" w:hAnsi="Calibri"/>
          <w:b/>
          <w:sz w:val="22"/>
          <w:szCs w:val="22"/>
        </w:rPr>
      </w:pPr>
    </w:p>
    <w:p w14:paraId="453C0820" w14:textId="77777777" w:rsidR="00A3275E" w:rsidRPr="00450EDD" w:rsidRDefault="00A3275E" w:rsidP="00FD395E">
      <w:pPr>
        <w:jc w:val="both"/>
        <w:rPr>
          <w:rFonts w:ascii="Calibri" w:hAnsi="Calibri"/>
          <w:b/>
          <w:sz w:val="22"/>
          <w:szCs w:val="22"/>
        </w:rPr>
      </w:pPr>
      <w:r w:rsidRPr="00450EDD">
        <w:rPr>
          <w:rFonts w:ascii="Calibri" w:hAnsi="Calibri"/>
          <w:b/>
          <w:sz w:val="22"/>
          <w:szCs w:val="22"/>
        </w:rPr>
        <w:t>Cais do corpo</w:t>
      </w:r>
    </w:p>
    <w:p w14:paraId="2B108AD8" w14:textId="0DC87937" w:rsidR="00A3275E" w:rsidRPr="00450EDD" w:rsidRDefault="00A3275E" w:rsidP="00FD395E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impressão digital</w:t>
      </w:r>
      <w:r w:rsidRPr="00450EDD">
        <w:rPr>
          <w:rFonts w:ascii="Calibri" w:hAnsi="Calibri"/>
          <w:i/>
          <w:sz w:val="22"/>
          <w:szCs w:val="22"/>
        </w:rPr>
        <w:t>, 2015</w:t>
      </w:r>
    </w:p>
    <w:p w14:paraId="1CC8069E" w14:textId="77777777" w:rsidR="00A3275E" w:rsidRDefault="00A3275E" w:rsidP="00FD395E">
      <w:pPr>
        <w:jc w:val="both"/>
        <w:rPr>
          <w:rFonts w:ascii="Calibri" w:hAnsi="Calibri"/>
          <w:sz w:val="22"/>
          <w:szCs w:val="22"/>
        </w:rPr>
      </w:pPr>
    </w:p>
    <w:p w14:paraId="0C19F235" w14:textId="66A56F85" w:rsidR="00A934A2" w:rsidRPr="00450EDD" w:rsidRDefault="00A934A2" w:rsidP="00FD395E">
      <w:pPr>
        <w:jc w:val="both"/>
        <w:rPr>
          <w:rFonts w:ascii="Calibri" w:hAnsi="Calibri"/>
          <w:sz w:val="22"/>
          <w:szCs w:val="22"/>
        </w:rPr>
      </w:pPr>
      <w:r w:rsidRPr="00450EDD">
        <w:rPr>
          <w:rFonts w:ascii="Calibri" w:hAnsi="Calibri"/>
          <w:sz w:val="22"/>
          <w:szCs w:val="22"/>
        </w:rPr>
        <w:t xml:space="preserve">Realizado durante as derradeiras etapas da </w:t>
      </w:r>
      <w:r w:rsidR="008157BE">
        <w:rPr>
          <w:rFonts w:ascii="Calibri" w:hAnsi="Calibri"/>
          <w:sz w:val="22"/>
          <w:szCs w:val="22"/>
        </w:rPr>
        <w:t>“</w:t>
      </w:r>
      <w:r w:rsidRPr="00450EDD">
        <w:rPr>
          <w:rFonts w:ascii="Calibri" w:hAnsi="Calibri"/>
          <w:sz w:val="22"/>
          <w:szCs w:val="22"/>
        </w:rPr>
        <w:t>revitalização</w:t>
      </w:r>
      <w:r w:rsidR="008157BE">
        <w:rPr>
          <w:rFonts w:ascii="Calibri" w:hAnsi="Calibri"/>
          <w:sz w:val="22"/>
          <w:szCs w:val="22"/>
        </w:rPr>
        <w:t>”</w:t>
      </w:r>
      <w:r w:rsidRPr="00450EDD">
        <w:rPr>
          <w:rFonts w:ascii="Calibri" w:hAnsi="Calibri"/>
          <w:sz w:val="22"/>
          <w:szCs w:val="22"/>
        </w:rPr>
        <w:t xml:space="preserve"> mais recente realizada na Praça Mauá, na zona portuária do Rio de Janeiro, </w:t>
      </w:r>
      <w:r w:rsidRPr="00B170E2">
        <w:rPr>
          <w:rFonts w:ascii="Calibri" w:hAnsi="Calibri"/>
          <w:i/>
          <w:sz w:val="22"/>
          <w:szCs w:val="22"/>
        </w:rPr>
        <w:t>Cais do corpo</w:t>
      </w:r>
      <w:r w:rsidRPr="00450EDD">
        <w:rPr>
          <w:rFonts w:ascii="Calibri" w:hAnsi="Calibri"/>
          <w:sz w:val="22"/>
          <w:szCs w:val="22"/>
        </w:rPr>
        <w:t xml:space="preserve"> constitui-se como uma espécie de registro dos últimos dias do universo de prostituição que florescia na região desde a década de 1930. Abordando sob um olhar crítico os projetos urbanísticos que </w:t>
      </w:r>
      <w:proofErr w:type="spellStart"/>
      <w:r w:rsidRPr="00450EDD">
        <w:rPr>
          <w:rFonts w:ascii="Calibri" w:hAnsi="Calibri"/>
          <w:sz w:val="22"/>
          <w:szCs w:val="22"/>
        </w:rPr>
        <w:t>gentrificam</w:t>
      </w:r>
      <w:proofErr w:type="spellEnd"/>
      <w:r w:rsidRPr="00450EDD">
        <w:rPr>
          <w:rFonts w:ascii="Calibri" w:hAnsi="Calibri"/>
          <w:sz w:val="22"/>
          <w:szCs w:val="22"/>
        </w:rPr>
        <w:t xml:space="preserve"> zonas inteiras das cidades sem nenhum planejamento de inclusão social, a obra </w:t>
      </w:r>
      <w:r w:rsidR="00711B8F">
        <w:rPr>
          <w:rFonts w:ascii="Calibri" w:hAnsi="Calibri"/>
          <w:sz w:val="22"/>
          <w:szCs w:val="22"/>
        </w:rPr>
        <w:t>encara</w:t>
      </w:r>
      <w:r w:rsidR="00711B8F" w:rsidRPr="00450EDD">
        <w:rPr>
          <w:rFonts w:ascii="Calibri" w:hAnsi="Calibri"/>
          <w:sz w:val="22"/>
          <w:szCs w:val="22"/>
        </w:rPr>
        <w:t xml:space="preserve"> </w:t>
      </w:r>
      <w:r w:rsidRPr="00450EDD">
        <w:rPr>
          <w:rFonts w:ascii="Calibri" w:hAnsi="Calibri"/>
          <w:sz w:val="22"/>
          <w:szCs w:val="22"/>
        </w:rPr>
        <w:t xml:space="preserve">a </w:t>
      </w:r>
      <w:proofErr w:type="spellStart"/>
      <w:r w:rsidRPr="00450EDD">
        <w:rPr>
          <w:rFonts w:ascii="Calibri" w:hAnsi="Calibri"/>
          <w:sz w:val="22"/>
          <w:szCs w:val="22"/>
        </w:rPr>
        <w:t>performatividade</w:t>
      </w:r>
      <w:proofErr w:type="spellEnd"/>
      <w:r w:rsidRPr="00450EDD">
        <w:rPr>
          <w:rFonts w:ascii="Calibri" w:hAnsi="Calibri"/>
          <w:sz w:val="22"/>
          <w:szCs w:val="22"/>
        </w:rPr>
        <w:t xml:space="preserve"> do corpo das prostitutas como prática social e política na qual se combinam, às vezes de modo singelo, erotismo e resistência.</w:t>
      </w:r>
    </w:p>
    <w:p w14:paraId="1D91709F" w14:textId="77777777" w:rsidR="000F5FE4" w:rsidRDefault="000F5FE4" w:rsidP="00FD395E">
      <w:pPr>
        <w:rPr>
          <w:rFonts w:ascii="Calibri" w:hAnsi="Calibri"/>
          <w:sz w:val="22"/>
          <w:szCs w:val="22"/>
        </w:rPr>
      </w:pPr>
    </w:p>
    <w:p w14:paraId="4D4E3389" w14:textId="77777777" w:rsidR="00B06DDF" w:rsidRPr="009C04DE" w:rsidRDefault="00B06DDF" w:rsidP="00FD395E">
      <w:pPr>
        <w:rPr>
          <w:rFonts w:ascii="Calibri" w:hAnsi="Calibri"/>
          <w:sz w:val="22"/>
          <w:szCs w:val="22"/>
        </w:rPr>
      </w:pPr>
    </w:p>
    <w:p w14:paraId="7AE0F01E" w14:textId="77777777" w:rsidR="005B690A" w:rsidRPr="004505E3" w:rsidRDefault="005B690A" w:rsidP="00FD395E">
      <w:pPr>
        <w:rPr>
          <w:rFonts w:ascii="Calibri" w:hAnsi="Calibri"/>
          <w:sz w:val="20"/>
          <w:szCs w:val="20"/>
        </w:rPr>
      </w:pPr>
    </w:p>
    <w:p w14:paraId="22689CAC" w14:textId="77777777" w:rsidR="005B690A" w:rsidRPr="003C3F60" w:rsidRDefault="005B690A" w:rsidP="00FD395E">
      <w:pPr>
        <w:rPr>
          <w:rFonts w:ascii="Calibri" w:hAnsi="Calibri"/>
          <w:b/>
          <w:sz w:val="20"/>
          <w:szCs w:val="20"/>
        </w:rPr>
      </w:pPr>
      <w:r w:rsidRPr="003C3F60">
        <w:rPr>
          <w:rFonts w:ascii="Calibri" w:hAnsi="Calibri"/>
          <w:b/>
          <w:sz w:val="20"/>
          <w:szCs w:val="20"/>
        </w:rPr>
        <w:t>SERVIÇO</w:t>
      </w:r>
    </w:p>
    <w:p w14:paraId="224F2A02" w14:textId="77777777" w:rsidR="005B690A" w:rsidRPr="004505E3" w:rsidRDefault="005B690A" w:rsidP="00FD395E">
      <w:pPr>
        <w:rPr>
          <w:rFonts w:ascii="Calibri" w:hAnsi="Calibri"/>
          <w:sz w:val="20"/>
          <w:szCs w:val="20"/>
        </w:rPr>
      </w:pPr>
      <w:r w:rsidRPr="004505E3">
        <w:rPr>
          <w:rFonts w:ascii="Calibri" w:hAnsi="Calibri"/>
          <w:sz w:val="20"/>
          <w:szCs w:val="20"/>
        </w:rPr>
        <w:t xml:space="preserve">O QUE: exposição </w:t>
      </w:r>
      <w:r w:rsidRPr="00E44DA4">
        <w:rPr>
          <w:rFonts w:ascii="Calibri" w:hAnsi="Calibri"/>
          <w:b/>
          <w:i/>
          <w:sz w:val="20"/>
          <w:szCs w:val="20"/>
        </w:rPr>
        <w:t>Nada levarei quando morrer, aqueles que me devem cobrarei no inferno</w:t>
      </w:r>
      <w:r w:rsidRPr="004505E3">
        <w:rPr>
          <w:rFonts w:ascii="Calibri" w:hAnsi="Calibri"/>
          <w:sz w:val="20"/>
          <w:szCs w:val="20"/>
        </w:rPr>
        <w:t xml:space="preserve"> | COM OBRAS de Miguel Rio Branco, Claudia </w:t>
      </w:r>
      <w:proofErr w:type="spellStart"/>
      <w:r w:rsidRPr="004505E3">
        <w:rPr>
          <w:rFonts w:ascii="Calibri" w:hAnsi="Calibri"/>
          <w:sz w:val="20"/>
          <w:szCs w:val="20"/>
        </w:rPr>
        <w:t>Andujar</w:t>
      </w:r>
      <w:proofErr w:type="spellEnd"/>
      <w:r w:rsidRPr="004505E3">
        <w:rPr>
          <w:rFonts w:ascii="Calibri" w:hAnsi="Calibri"/>
          <w:sz w:val="20"/>
          <w:szCs w:val="20"/>
        </w:rPr>
        <w:t xml:space="preserve">, Virginia de Medeiros, </w:t>
      </w:r>
      <w:proofErr w:type="spellStart"/>
      <w:r w:rsidRPr="004505E3">
        <w:rPr>
          <w:rFonts w:ascii="Calibri" w:hAnsi="Calibri"/>
          <w:sz w:val="20"/>
          <w:szCs w:val="20"/>
        </w:rPr>
        <w:t>Runo</w:t>
      </w:r>
      <w:proofErr w:type="spellEnd"/>
      <w:r w:rsidRPr="004505E3">
        <w:rPr>
          <w:rFonts w:ascii="Calibri" w:hAnsi="Calibri"/>
          <w:sz w:val="20"/>
          <w:szCs w:val="20"/>
        </w:rPr>
        <w:t xml:space="preserve"> </w:t>
      </w:r>
      <w:proofErr w:type="spellStart"/>
      <w:r w:rsidRPr="004505E3">
        <w:rPr>
          <w:rFonts w:ascii="Calibri" w:hAnsi="Calibri"/>
          <w:sz w:val="20"/>
          <w:szCs w:val="20"/>
        </w:rPr>
        <w:t>Lagomarsino</w:t>
      </w:r>
      <w:proofErr w:type="spellEnd"/>
      <w:r w:rsidRPr="004505E3">
        <w:rPr>
          <w:rFonts w:ascii="Calibri" w:hAnsi="Calibri"/>
          <w:sz w:val="20"/>
          <w:szCs w:val="20"/>
        </w:rPr>
        <w:t xml:space="preserve">, Gisela Motta e Leandro Lima, Rodrigo Braga, Caetano Dias e Rodrigo Bueno | CURADORIA de Solange </w:t>
      </w:r>
      <w:proofErr w:type="spellStart"/>
      <w:r w:rsidRPr="004505E3">
        <w:rPr>
          <w:rFonts w:ascii="Calibri" w:hAnsi="Calibri"/>
          <w:sz w:val="20"/>
          <w:szCs w:val="20"/>
        </w:rPr>
        <w:t>Farkas</w:t>
      </w:r>
      <w:proofErr w:type="spellEnd"/>
      <w:r w:rsidRPr="004505E3">
        <w:rPr>
          <w:rFonts w:ascii="Calibri" w:hAnsi="Calibri"/>
          <w:sz w:val="20"/>
          <w:szCs w:val="20"/>
        </w:rPr>
        <w:t xml:space="preserve"> e Gabriel </w:t>
      </w:r>
      <w:proofErr w:type="spellStart"/>
      <w:r w:rsidRPr="004505E3">
        <w:rPr>
          <w:rFonts w:ascii="Calibri" w:hAnsi="Calibri"/>
          <w:sz w:val="20"/>
          <w:szCs w:val="20"/>
        </w:rPr>
        <w:t>Bogossian</w:t>
      </w:r>
      <w:proofErr w:type="spellEnd"/>
      <w:r w:rsidRPr="004505E3">
        <w:rPr>
          <w:rFonts w:ascii="Calibri" w:hAnsi="Calibri"/>
          <w:sz w:val="20"/>
          <w:szCs w:val="20"/>
        </w:rPr>
        <w:t xml:space="preserve">. </w:t>
      </w:r>
    </w:p>
    <w:p w14:paraId="520B590E" w14:textId="195E246C" w:rsidR="005B690A" w:rsidRPr="004505E3" w:rsidRDefault="005B690A" w:rsidP="00FD395E">
      <w:pPr>
        <w:rPr>
          <w:rFonts w:ascii="Calibri" w:hAnsi="Calibri"/>
          <w:sz w:val="20"/>
          <w:szCs w:val="20"/>
        </w:rPr>
      </w:pPr>
      <w:r w:rsidRPr="004505E3">
        <w:rPr>
          <w:rFonts w:ascii="Calibri" w:hAnsi="Calibri"/>
          <w:sz w:val="20"/>
          <w:szCs w:val="20"/>
        </w:rPr>
        <w:t xml:space="preserve">QUANDO: </w:t>
      </w:r>
      <w:r w:rsidRPr="005825FF">
        <w:rPr>
          <w:rFonts w:ascii="Calibri" w:hAnsi="Calibri"/>
          <w:b/>
          <w:sz w:val="20"/>
          <w:szCs w:val="20"/>
        </w:rPr>
        <w:t>abertura - 6 de abril (quinta), 19h</w:t>
      </w:r>
      <w:r w:rsidRPr="004505E3">
        <w:rPr>
          <w:rFonts w:ascii="Calibri" w:hAnsi="Calibri"/>
          <w:sz w:val="20"/>
          <w:szCs w:val="20"/>
        </w:rPr>
        <w:t xml:space="preserve"> | visitação: até 17 de junho </w:t>
      </w:r>
      <w:r w:rsidR="001660D7">
        <w:rPr>
          <w:rFonts w:ascii="Calibri" w:hAnsi="Calibri"/>
          <w:sz w:val="20"/>
          <w:szCs w:val="20"/>
        </w:rPr>
        <w:t xml:space="preserve">de </w:t>
      </w:r>
      <w:r w:rsidRPr="004505E3">
        <w:rPr>
          <w:rFonts w:ascii="Calibri" w:hAnsi="Calibri"/>
          <w:sz w:val="20"/>
          <w:szCs w:val="20"/>
        </w:rPr>
        <w:t>2017</w:t>
      </w:r>
      <w:r w:rsidR="00724AC5">
        <w:rPr>
          <w:rFonts w:ascii="Calibri" w:hAnsi="Calibri"/>
          <w:sz w:val="20"/>
          <w:szCs w:val="20"/>
        </w:rPr>
        <w:t>, de terça a sábado, das 12h às 18h.</w:t>
      </w:r>
    </w:p>
    <w:p w14:paraId="18644F1F" w14:textId="77777777" w:rsidR="005B690A" w:rsidRPr="004505E3" w:rsidRDefault="005B690A" w:rsidP="00FD395E">
      <w:pPr>
        <w:rPr>
          <w:rFonts w:ascii="Calibri" w:hAnsi="Calibri"/>
          <w:sz w:val="20"/>
          <w:szCs w:val="20"/>
        </w:rPr>
      </w:pPr>
      <w:r w:rsidRPr="004505E3">
        <w:rPr>
          <w:rFonts w:ascii="Calibri" w:hAnsi="Calibri"/>
          <w:sz w:val="20"/>
          <w:szCs w:val="20"/>
        </w:rPr>
        <w:t xml:space="preserve">ONDE: Galpão VB | Associação Cultural Videobrasil – Av. Imperatriz Leopoldina, 1150, São Paulo/SP. </w:t>
      </w:r>
    </w:p>
    <w:p w14:paraId="6F9A4C11" w14:textId="77777777" w:rsidR="000F5FE4" w:rsidRDefault="000F5FE4" w:rsidP="00FD395E">
      <w:pPr>
        <w:rPr>
          <w:rFonts w:ascii="Calibri" w:hAnsi="Calibri"/>
          <w:sz w:val="20"/>
          <w:szCs w:val="20"/>
        </w:rPr>
      </w:pPr>
    </w:p>
    <w:p w14:paraId="00ED17CE" w14:textId="77777777" w:rsidR="003C3F60" w:rsidRDefault="003C3F60" w:rsidP="00FD395E">
      <w:pPr>
        <w:rPr>
          <w:rFonts w:ascii="Calibri" w:hAnsi="Calibri"/>
          <w:sz w:val="20"/>
          <w:szCs w:val="20"/>
        </w:rPr>
      </w:pPr>
    </w:p>
    <w:p w14:paraId="22B6F94D" w14:textId="7481E807" w:rsidR="003C3F60" w:rsidRDefault="003C3F60" w:rsidP="00FD395E">
      <w:pPr>
        <w:rPr>
          <w:rFonts w:ascii="Calibri" w:hAnsi="Calibri"/>
          <w:b/>
          <w:sz w:val="20"/>
          <w:szCs w:val="20"/>
        </w:rPr>
      </w:pPr>
      <w:r w:rsidRPr="00E44DA4">
        <w:rPr>
          <w:rFonts w:ascii="Calibri" w:hAnsi="Calibri"/>
          <w:b/>
          <w:sz w:val="20"/>
          <w:szCs w:val="20"/>
        </w:rPr>
        <w:t>CONTATOS PARA DIVULGAÇÃO</w:t>
      </w:r>
    </w:p>
    <w:p w14:paraId="67C62400" w14:textId="77777777" w:rsidR="000D73C8" w:rsidRPr="003C3F60" w:rsidRDefault="000D73C8" w:rsidP="00FD395E">
      <w:pPr>
        <w:rPr>
          <w:rFonts w:ascii="Calibri" w:hAnsi="Calibri"/>
          <w:b/>
          <w:sz w:val="20"/>
          <w:szCs w:val="20"/>
        </w:rPr>
      </w:pPr>
    </w:p>
    <w:p w14:paraId="0832A128" w14:textId="77777777" w:rsidR="003C3F60" w:rsidRPr="003C3F60" w:rsidRDefault="003C3F60" w:rsidP="00FD395E">
      <w:pPr>
        <w:rPr>
          <w:rFonts w:ascii="Calibri" w:hAnsi="Calibri"/>
          <w:b/>
          <w:sz w:val="20"/>
          <w:szCs w:val="20"/>
        </w:rPr>
      </w:pPr>
      <w:r w:rsidRPr="003C3F60">
        <w:rPr>
          <w:rFonts w:ascii="Calibri" w:hAnsi="Calibri"/>
          <w:b/>
          <w:sz w:val="20"/>
          <w:szCs w:val="20"/>
        </w:rPr>
        <w:t>Comunicação | Associação Cultural Videobrasil</w:t>
      </w:r>
    </w:p>
    <w:p w14:paraId="39476F5E" w14:textId="77777777" w:rsidR="00F5094B" w:rsidRDefault="00FD395E" w:rsidP="00FD395E">
      <w:pPr>
        <w:rPr>
          <w:rStyle w:val="Hyperlink"/>
          <w:rFonts w:ascii="Calibri" w:hAnsi="Calibri"/>
          <w:sz w:val="20"/>
          <w:szCs w:val="20"/>
        </w:rPr>
      </w:pPr>
      <w:hyperlink r:id="rId8" w:history="1">
        <w:r w:rsidR="003C3F60" w:rsidRPr="006A7F61">
          <w:rPr>
            <w:rStyle w:val="Hyperlink"/>
            <w:rFonts w:ascii="Calibri" w:hAnsi="Calibri"/>
            <w:sz w:val="20"/>
            <w:szCs w:val="20"/>
          </w:rPr>
          <w:t>comunicacao@videobrasil.org.br</w:t>
        </w:r>
      </w:hyperlink>
    </w:p>
    <w:p w14:paraId="7D7E6A23" w14:textId="048846BD" w:rsidR="003C3F60" w:rsidRDefault="003C3F60" w:rsidP="00FD395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11 3645 0516</w:t>
      </w:r>
    </w:p>
    <w:p w14:paraId="5C3F27EA" w14:textId="77777777" w:rsidR="003C3F60" w:rsidRDefault="003C3F60" w:rsidP="00FD395E">
      <w:pPr>
        <w:rPr>
          <w:rFonts w:ascii="Calibri" w:hAnsi="Calibri"/>
          <w:sz w:val="20"/>
          <w:szCs w:val="20"/>
        </w:rPr>
      </w:pPr>
    </w:p>
    <w:p w14:paraId="3B0AB1F2" w14:textId="26F0396E" w:rsidR="003C3F60" w:rsidRPr="00E44DA4" w:rsidRDefault="003C3F60" w:rsidP="00FD395E">
      <w:pPr>
        <w:rPr>
          <w:rFonts w:ascii="Calibri" w:hAnsi="Calibri"/>
          <w:b/>
          <w:sz w:val="20"/>
          <w:szCs w:val="20"/>
        </w:rPr>
      </w:pPr>
      <w:r w:rsidRPr="00E44DA4">
        <w:rPr>
          <w:rFonts w:ascii="Calibri" w:hAnsi="Calibri"/>
          <w:b/>
          <w:sz w:val="20"/>
          <w:szCs w:val="20"/>
        </w:rPr>
        <w:t>Assessoria de Imprensa SP-Arte | A4</w:t>
      </w:r>
      <w:r w:rsidR="00F5094B">
        <w:rPr>
          <w:rFonts w:ascii="Calibri" w:hAnsi="Calibri"/>
          <w:b/>
          <w:sz w:val="20"/>
          <w:szCs w:val="20"/>
        </w:rPr>
        <w:t>&amp;Holofote Comunicação</w:t>
      </w:r>
    </w:p>
    <w:p w14:paraId="7AC91F95" w14:textId="7C8DF356" w:rsidR="000D73C8" w:rsidRDefault="000D73C8" w:rsidP="00FD395E">
      <w:pPr>
        <w:rPr>
          <w:rFonts w:ascii="Calibri" w:hAnsi="Calibri"/>
          <w:sz w:val="20"/>
          <w:szCs w:val="20"/>
        </w:rPr>
      </w:pPr>
      <w:proofErr w:type="spellStart"/>
      <w:r w:rsidRPr="000D73C8">
        <w:rPr>
          <w:rFonts w:ascii="Calibri" w:hAnsi="Calibri"/>
          <w:sz w:val="20"/>
          <w:szCs w:val="20"/>
        </w:rPr>
        <w:t>Neila</w:t>
      </w:r>
      <w:proofErr w:type="spellEnd"/>
      <w:r w:rsidRPr="000D73C8">
        <w:rPr>
          <w:rFonts w:ascii="Calibri" w:hAnsi="Calibri"/>
          <w:sz w:val="20"/>
          <w:szCs w:val="20"/>
        </w:rPr>
        <w:t xml:space="preserve"> Carvalho - </w:t>
      </w:r>
      <w:hyperlink r:id="rId9" w:history="1">
        <w:r w:rsidRPr="00870130">
          <w:rPr>
            <w:rStyle w:val="Hyperlink"/>
            <w:rFonts w:ascii="Calibri" w:hAnsi="Calibri"/>
            <w:sz w:val="20"/>
            <w:szCs w:val="20"/>
          </w:rPr>
          <w:t>neilacarvalho@a4eholofote.com.br</w:t>
        </w:r>
      </w:hyperlink>
    </w:p>
    <w:p w14:paraId="40C1E820" w14:textId="10CD9B28" w:rsidR="003C3F60" w:rsidRDefault="000D73C8" w:rsidP="00FD395E">
      <w:pPr>
        <w:rPr>
          <w:rFonts w:ascii="Calibri" w:hAnsi="Calibri"/>
          <w:sz w:val="20"/>
          <w:szCs w:val="20"/>
        </w:rPr>
      </w:pPr>
      <w:r w:rsidRPr="000D73C8">
        <w:rPr>
          <w:rFonts w:ascii="Calibri" w:hAnsi="Calibri"/>
          <w:sz w:val="20"/>
          <w:szCs w:val="20"/>
        </w:rPr>
        <w:t>11 3897 4122</w:t>
      </w:r>
    </w:p>
    <w:p w14:paraId="6CBD13BD" w14:textId="77777777" w:rsidR="000D73C8" w:rsidRDefault="000D73C8" w:rsidP="00FD395E">
      <w:pPr>
        <w:rPr>
          <w:rFonts w:ascii="Calibri" w:hAnsi="Calibri"/>
          <w:sz w:val="20"/>
          <w:szCs w:val="20"/>
        </w:rPr>
      </w:pPr>
    </w:p>
    <w:p w14:paraId="21956989" w14:textId="30CDF1E8" w:rsidR="000D73C8" w:rsidRDefault="000D73C8" w:rsidP="00FD395E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Assessoria de Imprensa Videobrasil | </w:t>
      </w:r>
      <w:r w:rsidRPr="00B042A4">
        <w:rPr>
          <w:rFonts w:ascii="Calibri" w:hAnsi="Calibri"/>
          <w:b/>
          <w:sz w:val="20"/>
          <w:szCs w:val="20"/>
        </w:rPr>
        <w:t>Agência Lema</w:t>
      </w:r>
    </w:p>
    <w:p w14:paraId="7BFE6736" w14:textId="77777777" w:rsidR="000D73C8" w:rsidRPr="004C02C0" w:rsidRDefault="000D73C8" w:rsidP="00FD395E">
      <w:pPr>
        <w:rPr>
          <w:rFonts w:ascii="Calibri" w:hAnsi="Calibri"/>
          <w:sz w:val="20"/>
          <w:szCs w:val="20"/>
        </w:rPr>
      </w:pPr>
      <w:r w:rsidRPr="004C02C0">
        <w:rPr>
          <w:rFonts w:ascii="Calibri" w:hAnsi="Calibri"/>
          <w:b/>
          <w:sz w:val="20"/>
          <w:szCs w:val="20"/>
        </w:rPr>
        <w:t xml:space="preserve">Leandro </w:t>
      </w:r>
      <w:proofErr w:type="spellStart"/>
      <w:r w:rsidRPr="004C02C0">
        <w:rPr>
          <w:rFonts w:ascii="Calibri" w:hAnsi="Calibri"/>
          <w:b/>
          <w:sz w:val="20"/>
          <w:szCs w:val="20"/>
        </w:rPr>
        <w:t>Matulja</w:t>
      </w:r>
      <w:proofErr w:type="spellEnd"/>
      <w:r w:rsidRPr="004C02C0">
        <w:rPr>
          <w:rFonts w:ascii="Calibri" w:hAnsi="Calibri"/>
          <w:b/>
          <w:sz w:val="20"/>
          <w:szCs w:val="20"/>
        </w:rPr>
        <w:t xml:space="preserve"> -</w:t>
      </w:r>
      <w:r w:rsidRPr="004C02C0">
        <w:rPr>
          <w:rFonts w:ascii="Calibri" w:hAnsi="Calibri"/>
          <w:sz w:val="20"/>
          <w:szCs w:val="20"/>
        </w:rPr>
        <w:t xml:space="preserve"> </w:t>
      </w:r>
      <w:hyperlink r:id="rId10" w:history="1">
        <w:r w:rsidRPr="00870130">
          <w:rPr>
            <w:rStyle w:val="Hyperlink"/>
            <w:rFonts w:ascii="Calibri" w:hAnsi="Calibri"/>
            <w:sz w:val="20"/>
            <w:szCs w:val="20"/>
          </w:rPr>
          <w:t>leandro@agencialema.com.br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14:paraId="69CA7687" w14:textId="77777777" w:rsidR="000D73C8" w:rsidRPr="004C02C0" w:rsidRDefault="000D73C8" w:rsidP="00FD395E">
      <w:pPr>
        <w:rPr>
          <w:rFonts w:ascii="Calibri" w:hAnsi="Calibri"/>
          <w:sz w:val="20"/>
          <w:szCs w:val="20"/>
        </w:rPr>
      </w:pPr>
      <w:r w:rsidRPr="004C02C0">
        <w:rPr>
          <w:rFonts w:ascii="Calibri" w:hAnsi="Calibri"/>
          <w:b/>
          <w:sz w:val="20"/>
          <w:szCs w:val="20"/>
        </w:rPr>
        <w:t>Marcelo Cia -</w:t>
      </w:r>
      <w:r w:rsidRPr="004C02C0">
        <w:rPr>
          <w:rFonts w:ascii="Calibri" w:hAnsi="Calibri"/>
          <w:sz w:val="20"/>
          <w:szCs w:val="20"/>
        </w:rPr>
        <w:t xml:space="preserve"> </w:t>
      </w:r>
      <w:hyperlink r:id="rId11" w:history="1">
        <w:r w:rsidRPr="00870130">
          <w:rPr>
            <w:rStyle w:val="Hyperlink"/>
            <w:rFonts w:ascii="Calibri" w:hAnsi="Calibri"/>
            <w:sz w:val="20"/>
            <w:szCs w:val="20"/>
          </w:rPr>
          <w:t>marcelo@agencialema.com.br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14:paraId="17321940" w14:textId="77777777" w:rsidR="000D73C8" w:rsidRPr="004C02C0" w:rsidRDefault="000D73C8" w:rsidP="00FD395E">
      <w:pPr>
        <w:rPr>
          <w:rFonts w:ascii="Calibri" w:hAnsi="Calibri"/>
          <w:sz w:val="20"/>
          <w:szCs w:val="20"/>
        </w:rPr>
      </w:pPr>
      <w:r w:rsidRPr="004C02C0">
        <w:rPr>
          <w:rFonts w:ascii="Calibri" w:hAnsi="Calibri"/>
          <w:b/>
          <w:sz w:val="20"/>
          <w:szCs w:val="20"/>
        </w:rPr>
        <w:t>Rafael Medeiros -</w:t>
      </w:r>
      <w:r w:rsidRPr="004C02C0">
        <w:rPr>
          <w:rFonts w:ascii="Calibri" w:hAnsi="Calibri"/>
          <w:sz w:val="20"/>
          <w:szCs w:val="20"/>
        </w:rPr>
        <w:t xml:space="preserve"> </w:t>
      </w:r>
      <w:hyperlink r:id="rId12" w:history="1">
        <w:r w:rsidRPr="00870130">
          <w:rPr>
            <w:rStyle w:val="Hyperlink"/>
            <w:rFonts w:ascii="Calibri" w:hAnsi="Calibri"/>
            <w:sz w:val="20"/>
            <w:szCs w:val="20"/>
          </w:rPr>
          <w:t>rafaelmedeiros@agencialema.com.br</w:t>
        </w:r>
      </w:hyperlink>
      <w:r>
        <w:rPr>
          <w:rFonts w:ascii="Calibri" w:hAnsi="Calibri"/>
          <w:sz w:val="20"/>
          <w:szCs w:val="20"/>
        </w:rPr>
        <w:t xml:space="preserve"> </w:t>
      </w:r>
    </w:p>
    <w:p w14:paraId="2CAB3046" w14:textId="7941FF99" w:rsidR="000D73C8" w:rsidRPr="000D73C8" w:rsidRDefault="000D73C8" w:rsidP="00FD395E">
      <w:pPr>
        <w:rPr>
          <w:rFonts w:ascii="Calibri" w:hAnsi="Calibri"/>
          <w:sz w:val="20"/>
          <w:szCs w:val="20"/>
        </w:rPr>
      </w:pPr>
      <w:r w:rsidRPr="004C02C0">
        <w:rPr>
          <w:rFonts w:ascii="Calibri" w:hAnsi="Calibri"/>
          <w:sz w:val="20"/>
          <w:szCs w:val="20"/>
        </w:rPr>
        <w:t>11 3871</w:t>
      </w:r>
      <w:r>
        <w:rPr>
          <w:rFonts w:ascii="Calibri" w:hAnsi="Calibri"/>
          <w:sz w:val="20"/>
          <w:szCs w:val="20"/>
        </w:rPr>
        <w:t xml:space="preserve"> </w:t>
      </w:r>
      <w:r w:rsidRPr="004C02C0">
        <w:rPr>
          <w:rFonts w:ascii="Calibri" w:hAnsi="Calibri"/>
          <w:sz w:val="20"/>
          <w:szCs w:val="20"/>
        </w:rPr>
        <w:t>0022</w:t>
      </w:r>
    </w:p>
    <w:sectPr w:rsidR="000D73C8" w:rsidRPr="000D73C8" w:rsidSect="008C24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8E873" w14:textId="77777777" w:rsidR="008C2FBE" w:rsidRDefault="008C2FBE" w:rsidP="00711B8F">
      <w:r>
        <w:separator/>
      </w:r>
    </w:p>
  </w:endnote>
  <w:endnote w:type="continuationSeparator" w:id="0">
    <w:p w14:paraId="5F2BD80C" w14:textId="77777777" w:rsidR="008C2FBE" w:rsidRDefault="008C2FBE" w:rsidP="0071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D000A1FF" w:usb2="00000038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73469" w14:textId="77777777" w:rsidR="008C2FBE" w:rsidRDefault="008C2F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0A12B" w14:textId="77777777" w:rsidR="008C2FBE" w:rsidRDefault="008C2FB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BE6EA" w14:textId="77777777" w:rsidR="008C2FBE" w:rsidRDefault="008C2F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8F941" w14:textId="77777777" w:rsidR="008C2FBE" w:rsidRDefault="008C2FBE" w:rsidP="00711B8F">
      <w:r>
        <w:separator/>
      </w:r>
    </w:p>
  </w:footnote>
  <w:footnote w:type="continuationSeparator" w:id="0">
    <w:p w14:paraId="43F970B8" w14:textId="77777777" w:rsidR="008C2FBE" w:rsidRDefault="008C2FBE" w:rsidP="00711B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D501A" w14:textId="77777777" w:rsidR="008C2FBE" w:rsidRDefault="008C2F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DDB38" w14:textId="77777777" w:rsidR="008C2FBE" w:rsidRDefault="008C2FB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C87E4" w14:textId="77777777" w:rsidR="008C2FBE" w:rsidRDefault="008C2F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29"/>
    <w:rsid w:val="00050146"/>
    <w:rsid w:val="00051E6A"/>
    <w:rsid w:val="000638F1"/>
    <w:rsid w:val="000701F7"/>
    <w:rsid w:val="00080CBF"/>
    <w:rsid w:val="000A1243"/>
    <w:rsid w:val="000D73C8"/>
    <w:rsid w:val="000F2266"/>
    <w:rsid w:val="000F5FE4"/>
    <w:rsid w:val="000F6088"/>
    <w:rsid w:val="00147045"/>
    <w:rsid w:val="001660D7"/>
    <w:rsid w:val="00180CDB"/>
    <w:rsid w:val="00180D53"/>
    <w:rsid w:val="001A3047"/>
    <w:rsid w:val="00296AAF"/>
    <w:rsid w:val="002C534E"/>
    <w:rsid w:val="00313F6D"/>
    <w:rsid w:val="00343AC8"/>
    <w:rsid w:val="0035251C"/>
    <w:rsid w:val="00355B1D"/>
    <w:rsid w:val="00362DDD"/>
    <w:rsid w:val="003A2866"/>
    <w:rsid w:val="003A328C"/>
    <w:rsid w:val="003C3F60"/>
    <w:rsid w:val="004505E3"/>
    <w:rsid w:val="00480B94"/>
    <w:rsid w:val="0048487B"/>
    <w:rsid w:val="0050635B"/>
    <w:rsid w:val="00511B38"/>
    <w:rsid w:val="00523472"/>
    <w:rsid w:val="0058160A"/>
    <w:rsid w:val="005825FF"/>
    <w:rsid w:val="00590AE5"/>
    <w:rsid w:val="00591C0B"/>
    <w:rsid w:val="0059569E"/>
    <w:rsid w:val="00595AC1"/>
    <w:rsid w:val="005B690A"/>
    <w:rsid w:val="005E5B7F"/>
    <w:rsid w:val="005F4BA8"/>
    <w:rsid w:val="006079EC"/>
    <w:rsid w:val="00607DAF"/>
    <w:rsid w:val="0062433C"/>
    <w:rsid w:val="00630FC3"/>
    <w:rsid w:val="00633DDA"/>
    <w:rsid w:val="00643491"/>
    <w:rsid w:val="00650CD1"/>
    <w:rsid w:val="006B6AAC"/>
    <w:rsid w:val="006B7543"/>
    <w:rsid w:val="006D2D59"/>
    <w:rsid w:val="00711B8F"/>
    <w:rsid w:val="00724AC5"/>
    <w:rsid w:val="0075006D"/>
    <w:rsid w:val="00756061"/>
    <w:rsid w:val="00783FEF"/>
    <w:rsid w:val="007A2496"/>
    <w:rsid w:val="007D092D"/>
    <w:rsid w:val="007D46F0"/>
    <w:rsid w:val="007E1447"/>
    <w:rsid w:val="008157BE"/>
    <w:rsid w:val="00816E8E"/>
    <w:rsid w:val="008331EE"/>
    <w:rsid w:val="00836C7D"/>
    <w:rsid w:val="00847D8B"/>
    <w:rsid w:val="008641AD"/>
    <w:rsid w:val="008779FF"/>
    <w:rsid w:val="008817F8"/>
    <w:rsid w:val="00887972"/>
    <w:rsid w:val="008B63B0"/>
    <w:rsid w:val="008B6415"/>
    <w:rsid w:val="008C24D4"/>
    <w:rsid w:val="008C2CFC"/>
    <w:rsid w:val="008C2FBE"/>
    <w:rsid w:val="008C66B0"/>
    <w:rsid w:val="008D5670"/>
    <w:rsid w:val="008D6070"/>
    <w:rsid w:val="008F0429"/>
    <w:rsid w:val="008F08C0"/>
    <w:rsid w:val="00902EC7"/>
    <w:rsid w:val="009866B1"/>
    <w:rsid w:val="009C04DE"/>
    <w:rsid w:val="009C3A61"/>
    <w:rsid w:val="009D2C96"/>
    <w:rsid w:val="009E08AF"/>
    <w:rsid w:val="00A10089"/>
    <w:rsid w:val="00A14331"/>
    <w:rsid w:val="00A23A69"/>
    <w:rsid w:val="00A23E0E"/>
    <w:rsid w:val="00A3275E"/>
    <w:rsid w:val="00A35628"/>
    <w:rsid w:val="00A53019"/>
    <w:rsid w:val="00A630E4"/>
    <w:rsid w:val="00A934A2"/>
    <w:rsid w:val="00AD7465"/>
    <w:rsid w:val="00B0162A"/>
    <w:rsid w:val="00B06DDF"/>
    <w:rsid w:val="00B170E2"/>
    <w:rsid w:val="00B24175"/>
    <w:rsid w:val="00B45923"/>
    <w:rsid w:val="00B55C1D"/>
    <w:rsid w:val="00B8763B"/>
    <w:rsid w:val="00B9360D"/>
    <w:rsid w:val="00BA1055"/>
    <w:rsid w:val="00BC5E01"/>
    <w:rsid w:val="00BF7479"/>
    <w:rsid w:val="00C21A67"/>
    <w:rsid w:val="00C454FD"/>
    <w:rsid w:val="00C86F28"/>
    <w:rsid w:val="00D113C3"/>
    <w:rsid w:val="00D155CD"/>
    <w:rsid w:val="00D21D6F"/>
    <w:rsid w:val="00D952B8"/>
    <w:rsid w:val="00DA5F79"/>
    <w:rsid w:val="00DD54D5"/>
    <w:rsid w:val="00DE09D5"/>
    <w:rsid w:val="00E43CCB"/>
    <w:rsid w:val="00E44DA4"/>
    <w:rsid w:val="00E6004F"/>
    <w:rsid w:val="00E9196C"/>
    <w:rsid w:val="00EC2518"/>
    <w:rsid w:val="00ED060F"/>
    <w:rsid w:val="00EE48B6"/>
    <w:rsid w:val="00F5094B"/>
    <w:rsid w:val="00F60BD7"/>
    <w:rsid w:val="00F86B91"/>
    <w:rsid w:val="00FA7310"/>
    <w:rsid w:val="00FD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ABF2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B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D7"/>
    <w:rPr>
      <w:rFonts w:ascii="Lucida Grande" w:hAnsi="Lucida Grande" w:cs="Lucida Grande"/>
      <w:sz w:val="18"/>
      <w:szCs w:val="1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5816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6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60A"/>
    <w:rPr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6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60A"/>
    <w:rPr>
      <w:b/>
      <w:bCs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/>
    <w:rsid w:val="003C3F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B8F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711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8F"/>
    <w:rPr>
      <w:lang w:val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B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D7"/>
    <w:rPr>
      <w:rFonts w:ascii="Lucida Grande" w:hAnsi="Lucida Grande" w:cs="Lucida Grande"/>
      <w:sz w:val="18"/>
      <w:szCs w:val="18"/>
      <w:lang w:val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58160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6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60A"/>
    <w:rPr>
      <w:lang w:val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60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60A"/>
    <w:rPr>
      <w:b/>
      <w:bCs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/>
    <w:rsid w:val="003C3F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B8F"/>
    <w:rPr>
      <w:lang w:val="pt-BR"/>
    </w:rPr>
  </w:style>
  <w:style w:type="paragraph" w:styleId="Footer">
    <w:name w:val="footer"/>
    <w:basedOn w:val="Normal"/>
    <w:link w:val="FooterChar"/>
    <w:uiPriority w:val="99"/>
    <w:unhideWhenUsed/>
    <w:rsid w:val="00711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B8F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neilacarvalho@a4eholofote.com.br" TargetMode="External"/><Relationship Id="rId20" Type="http://schemas.openxmlformats.org/officeDocument/2006/relationships/theme" Target="theme/theme1.xml"/><Relationship Id="rId10" Type="http://schemas.openxmlformats.org/officeDocument/2006/relationships/hyperlink" Target="mailto:leandro@agencialema.com.br" TargetMode="External"/><Relationship Id="rId11" Type="http://schemas.openxmlformats.org/officeDocument/2006/relationships/hyperlink" Target="mailto:marcelo@agencialema.com.br" TargetMode="External"/><Relationship Id="rId12" Type="http://schemas.openxmlformats.org/officeDocument/2006/relationships/hyperlink" Target="mailto:rafaelmedeiros@agencialema.com.br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comunicacao@videobrasil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2547</Words>
  <Characters>14520</Characters>
  <Application>Microsoft Macintosh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Eduardo</cp:lastModifiedBy>
  <cp:revision>14</cp:revision>
  <cp:lastPrinted>2017-02-17T17:26:00Z</cp:lastPrinted>
  <dcterms:created xsi:type="dcterms:W3CDTF">2017-03-02T19:58:00Z</dcterms:created>
  <dcterms:modified xsi:type="dcterms:W3CDTF">2017-03-30T18:58:00Z</dcterms:modified>
</cp:coreProperties>
</file>